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AC3" w:rsidRPr="001E556C" w:rsidRDefault="00323AC3" w:rsidP="00323AC3">
      <w:pPr>
        <w:pStyle w:val="a3"/>
        <w:jc w:val="center"/>
        <w:rPr>
          <w:b/>
          <w:snapToGrid w:val="0"/>
          <w:sz w:val="32"/>
          <w:szCs w:val="32"/>
        </w:rPr>
      </w:pPr>
      <w:r w:rsidRPr="001E556C">
        <w:rPr>
          <w:b/>
          <w:snapToGrid w:val="0"/>
          <w:sz w:val="32"/>
          <w:szCs w:val="32"/>
        </w:rPr>
        <w:t>ТЕРРИТОРИАЛЬНАЯ ИЗБИРАТЕЛЬНАЯ  КОМИССИЯ</w:t>
      </w:r>
    </w:p>
    <w:p w:rsidR="00323AC3" w:rsidRPr="001E556C" w:rsidRDefault="00323AC3" w:rsidP="00323AC3">
      <w:pPr>
        <w:pStyle w:val="a3"/>
        <w:jc w:val="center"/>
        <w:rPr>
          <w:b/>
          <w:bCs/>
          <w:color w:val="000000" w:themeColor="text1"/>
          <w:sz w:val="32"/>
          <w:szCs w:val="32"/>
        </w:rPr>
      </w:pPr>
      <w:r w:rsidRPr="001E556C">
        <w:rPr>
          <w:b/>
          <w:snapToGrid w:val="0"/>
          <w:color w:val="000000" w:themeColor="text1"/>
          <w:sz w:val="32"/>
          <w:szCs w:val="32"/>
        </w:rPr>
        <w:t xml:space="preserve"> </w:t>
      </w:r>
      <w:r w:rsidRPr="001E556C">
        <w:rPr>
          <w:b/>
          <w:bCs/>
          <w:color w:val="000000" w:themeColor="text1"/>
          <w:sz w:val="32"/>
          <w:szCs w:val="32"/>
        </w:rPr>
        <w:t>ДОБРИНСКОГО РАЙОНА</w:t>
      </w:r>
    </w:p>
    <w:p w:rsidR="00323AC3" w:rsidRDefault="00323AC3" w:rsidP="00323AC3">
      <w:pPr>
        <w:pStyle w:val="a3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</w:t>
      </w:r>
    </w:p>
    <w:p w:rsidR="00323AC3" w:rsidRDefault="00323AC3" w:rsidP="00323AC3">
      <w:pPr>
        <w:jc w:val="both"/>
        <w:rPr>
          <w:color w:val="000000" w:themeColor="text1"/>
          <w:sz w:val="28"/>
          <w:szCs w:val="28"/>
        </w:rPr>
      </w:pPr>
    </w:p>
    <w:p w:rsidR="00323AC3" w:rsidRDefault="00323AC3" w:rsidP="00323AC3">
      <w:pPr>
        <w:pStyle w:val="2"/>
        <w:rPr>
          <w:b/>
          <w:i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ПОСТАНОВЛЕНИЕ</w:t>
      </w:r>
    </w:p>
    <w:p w:rsidR="00323AC3" w:rsidRDefault="00323AC3" w:rsidP="00323AC3">
      <w:pPr>
        <w:jc w:val="center"/>
        <w:rPr>
          <w:color w:val="000000" w:themeColor="text1"/>
          <w:sz w:val="36"/>
          <w:szCs w:val="36"/>
        </w:rPr>
      </w:pPr>
    </w:p>
    <w:p w:rsidR="00323AC3" w:rsidRPr="009E25EE" w:rsidRDefault="00323AC3" w:rsidP="00323AC3">
      <w:pPr>
        <w:jc w:val="both"/>
        <w:rPr>
          <w:sz w:val="28"/>
        </w:rPr>
      </w:pPr>
      <w:r w:rsidRPr="009E25EE">
        <w:rPr>
          <w:sz w:val="28"/>
        </w:rPr>
        <w:t xml:space="preserve">« </w:t>
      </w:r>
      <w:r w:rsidRPr="009E25EE">
        <w:rPr>
          <w:sz w:val="28"/>
          <w:u w:val="single"/>
        </w:rPr>
        <w:t xml:space="preserve"> 1</w:t>
      </w:r>
      <w:r>
        <w:rPr>
          <w:sz w:val="28"/>
          <w:u w:val="single"/>
        </w:rPr>
        <w:t>8</w:t>
      </w:r>
      <w:r w:rsidRPr="009E25EE">
        <w:rPr>
          <w:sz w:val="28"/>
          <w:u w:val="single"/>
        </w:rPr>
        <w:t xml:space="preserve"> </w:t>
      </w:r>
      <w:r w:rsidRPr="009E25EE">
        <w:rPr>
          <w:sz w:val="28"/>
        </w:rPr>
        <w:t xml:space="preserve">» </w:t>
      </w:r>
      <w:r w:rsidRPr="009E25EE">
        <w:rPr>
          <w:sz w:val="28"/>
          <w:u w:val="single"/>
        </w:rPr>
        <w:t>июля</w:t>
      </w:r>
      <w:r w:rsidRPr="009E25EE">
        <w:rPr>
          <w:sz w:val="28"/>
        </w:rPr>
        <w:t xml:space="preserve"> 2019 года                                                                         </w:t>
      </w:r>
      <w:r w:rsidR="00B50CB2" w:rsidRPr="009E25EE">
        <w:rPr>
          <w:sz w:val="28"/>
        </w:rPr>
        <w:t>№</w:t>
      </w:r>
      <w:r w:rsidR="00DC588C">
        <w:rPr>
          <w:sz w:val="28"/>
        </w:rPr>
        <w:t xml:space="preserve">  </w:t>
      </w:r>
      <w:r w:rsidR="00B50CB2">
        <w:rPr>
          <w:sz w:val="28"/>
        </w:rPr>
        <w:t>97</w:t>
      </w:r>
      <w:r w:rsidR="00B50CB2" w:rsidRPr="009E25EE">
        <w:rPr>
          <w:sz w:val="28"/>
        </w:rPr>
        <w:t>/</w:t>
      </w:r>
      <w:r w:rsidR="00DC588C">
        <w:rPr>
          <w:sz w:val="28"/>
        </w:rPr>
        <w:t xml:space="preserve">  </w:t>
      </w:r>
      <w:r w:rsidR="00B50CB2">
        <w:rPr>
          <w:sz w:val="28"/>
        </w:rPr>
        <w:t>516</w:t>
      </w:r>
      <w:bookmarkStart w:id="0" w:name="_GoBack"/>
      <w:bookmarkEnd w:id="0"/>
    </w:p>
    <w:p w:rsidR="00323AC3" w:rsidRPr="009E25EE" w:rsidRDefault="00323AC3" w:rsidP="00323AC3">
      <w:pPr>
        <w:jc w:val="both"/>
        <w:rPr>
          <w:rFonts w:ascii="Times New Roman CYR" w:hAnsi="Times New Roman CYR"/>
          <w:sz w:val="28"/>
        </w:rPr>
      </w:pPr>
      <w:r w:rsidRPr="009E25EE">
        <w:rPr>
          <w:rFonts w:ascii="Times New Roman CYR" w:hAnsi="Times New Roman CYR"/>
          <w:sz w:val="28"/>
        </w:rPr>
        <w:t>1</w:t>
      </w:r>
      <w:r w:rsidR="005D19BC">
        <w:rPr>
          <w:rFonts w:ascii="Times New Roman CYR" w:hAnsi="Times New Roman CYR"/>
          <w:sz w:val="28"/>
        </w:rPr>
        <w:t>4</w:t>
      </w:r>
      <w:r w:rsidRPr="009E25EE">
        <w:rPr>
          <w:rFonts w:ascii="Times New Roman CYR" w:hAnsi="Times New Roman CYR"/>
          <w:sz w:val="28"/>
        </w:rPr>
        <w:t xml:space="preserve"> часов </w:t>
      </w:r>
      <w:r w:rsidR="00412B2D">
        <w:rPr>
          <w:rFonts w:ascii="Times New Roman CYR" w:hAnsi="Times New Roman CYR"/>
          <w:sz w:val="28"/>
        </w:rPr>
        <w:t>25</w:t>
      </w:r>
      <w:r w:rsidRPr="009E25EE">
        <w:rPr>
          <w:rFonts w:ascii="Times New Roman CYR" w:hAnsi="Times New Roman CYR"/>
          <w:sz w:val="28"/>
        </w:rPr>
        <w:t xml:space="preserve"> минут</w:t>
      </w:r>
    </w:p>
    <w:p w:rsidR="00323AC3" w:rsidRPr="009E25EE" w:rsidRDefault="00323AC3" w:rsidP="00323AC3">
      <w:pPr>
        <w:jc w:val="center"/>
        <w:rPr>
          <w:sz w:val="28"/>
        </w:rPr>
      </w:pPr>
      <w:r w:rsidRPr="009E25EE">
        <w:rPr>
          <w:sz w:val="28"/>
        </w:rPr>
        <w:t>п</w:t>
      </w:r>
      <w:proofErr w:type="gramStart"/>
      <w:r w:rsidRPr="009E25EE">
        <w:rPr>
          <w:sz w:val="28"/>
        </w:rPr>
        <w:t>.Д</w:t>
      </w:r>
      <w:proofErr w:type="gramEnd"/>
      <w:r w:rsidRPr="009E25EE">
        <w:rPr>
          <w:sz w:val="28"/>
        </w:rPr>
        <w:t>обринка</w:t>
      </w:r>
    </w:p>
    <w:p w:rsidR="00323AC3" w:rsidRPr="009E25EE" w:rsidRDefault="00323AC3" w:rsidP="00323AC3">
      <w:pPr>
        <w:jc w:val="both"/>
        <w:rPr>
          <w:rFonts w:ascii="Times New Roman CYR" w:hAnsi="Times New Roman CYR"/>
          <w:sz w:val="28"/>
        </w:rPr>
      </w:pPr>
    </w:p>
    <w:p w:rsidR="00323AC3" w:rsidRPr="009E25EE" w:rsidRDefault="00323AC3" w:rsidP="00323AC3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О регистрации кандидатом в депутаты  Совета депутатов сельского поселения </w:t>
      </w:r>
      <w:proofErr w:type="spellStart"/>
      <w:r w:rsidRPr="009E25EE">
        <w:rPr>
          <w:bCs/>
          <w:szCs w:val="28"/>
        </w:rPr>
        <w:t>Березнеговатский</w:t>
      </w:r>
      <w:proofErr w:type="spellEnd"/>
      <w:r w:rsidRPr="009E25EE">
        <w:rPr>
          <w:bCs/>
          <w:szCs w:val="28"/>
        </w:rPr>
        <w:t xml:space="preserve"> сельсовет Добринского муниципального района Липецкой области Российской Федерации третьего созыва </w:t>
      </w:r>
    </w:p>
    <w:p w:rsidR="00323AC3" w:rsidRPr="009E25EE" w:rsidRDefault="00323AC3" w:rsidP="00323AC3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по </w:t>
      </w:r>
      <w:proofErr w:type="spellStart"/>
      <w:r w:rsidRPr="009E25EE">
        <w:rPr>
          <w:bCs/>
          <w:szCs w:val="28"/>
        </w:rPr>
        <w:t>десятимандатному</w:t>
      </w:r>
      <w:proofErr w:type="spellEnd"/>
      <w:r w:rsidRPr="009E25EE">
        <w:rPr>
          <w:bCs/>
          <w:szCs w:val="28"/>
        </w:rPr>
        <w:t xml:space="preserve"> избирательному округу </w:t>
      </w:r>
    </w:p>
    <w:p w:rsidR="00323AC3" w:rsidRPr="009E25EE" w:rsidRDefault="00323AC3" w:rsidP="00323AC3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 </w:t>
      </w:r>
      <w:r>
        <w:rPr>
          <w:bCs/>
          <w:szCs w:val="28"/>
        </w:rPr>
        <w:t>Цветковой Ольги Александровны</w:t>
      </w:r>
    </w:p>
    <w:p w:rsidR="00323AC3" w:rsidRPr="009E25EE" w:rsidRDefault="00323AC3" w:rsidP="00323AC3">
      <w:pPr>
        <w:spacing w:line="276" w:lineRule="auto"/>
        <w:jc w:val="center"/>
        <w:rPr>
          <w:i/>
          <w:sz w:val="16"/>
          <w:szCs w:val="16"/>
        </w:rPr>
      </w:pPr>
    </w:p>
    <w:p w:rsidR="00323AC3" w:rsidRPr="009E25EE" w:rsidRDefault="00323AC3" w:rsidP="00323AC3">
      <w:pPr>
        <w:pStyle w:val="a3"/>
        <w:jc w:val="both"/>
      </w:pPr>
      <w:r w:rsidRPr="009E25EE">
        <w:tab/>
      </w:r>
    </w:p>
    <w:p w:rsidR="00323AC3" w:rsidRDefault="00323AC3" w:rsidP="00323AC3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E25EE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proofErr w:type="spellStart"/>
      <w:r w:rsidRPr="00FC776E">
        <w:rPr>
          <w:b/>
          <w:bCs/>
          <w:sz w:val="28"/>
          <w:szCs w:val="28"/>
        </w:rPr>
        <w:t>ЛДПР-Либерально-демократической</w:t>
      </w:r>
      <w:proofErr w:type="spellEnd"/>
      <w:r w:rsidRPr="00FC776E">
        <w:rPr>
          <w:b/>
          <w:bCs/>
          <w:sz w:val="28"/>
          <w:szCs w:val="28"/>
        </w:rPr>
        <w:t xml:space="preserve"> партии России</w:t>
      </w:r>
      <w:r>
        <w:rPr>
          <w:bCs/>
          <w:sz w:val="28"/>
          <w:szCs w:val="28"/>
        </w:rPr>
        <w:t>»</w:t>
      </w:r>
      <w:r w:rsidRPr="009E25EE">
        <w:rPr>
          <w:bCs/>
          <w:sz w:val="28"/>
          <w:szCs w:val="28"/>
        </w:rPr>
        <w:t xml:space="preserve"> «</w:t>
      </w:r>
      <w:r w:rsidRPr="009E25EE">
        <w:rPr>
          <w:sz w:val="28"/>
          <w:szCs w:val="28"/>
        </w:rPr>
        <w:t xml:space="preserve">кандидата в депутаты Совета депутатов сельского поселения </w:t>
      </w:r>
      <w:proofErr w:type="spellStart"/>
      <w:r w:rsidRPr="009E25EE">
        <w:rPr>
          <w:sz w:val="28"/>
          <w:szCs w:val="28"/>
        </w:rPr>
        <w:t>Березнеговатский</w:t>
      </w:r>
      <w:proofErr w:type="spellEnd"/>
      <w:r w:rsidRPr="009E25EE">
        <w:rPr>
          <w:sz w:val="28"/>
          <w:szCs w:val="28"/>
        </w:rPr>
        <w:t xml:space="preserve"> сельсовет третьего созыва по единому </w:t>
      </w:r>
      <w:proofErr w:type="spellStart"/>
      <w:r w:rsidRPr="009E25EE">
        <w:rPr>
          <w:sz w:val="28"/>
          <w:szCs w:val="28"/>
        </w:rPr>
        <w:t>десятимандатному</w:t>
      </w:r>
      <w:proofErr w:type="spellEnd"/>
      <w:r w:rsidRPr="009E25EE">
        <w:rPr>
          <w:sz w:val="28"/>
          <w:szCs w:val="28"/>
        </w:rPr>
        <w:t xml:space="preserve"> избирательному округу </w:t>
      </w:r>
      <w:r>
        <w:rPr>
          <w:b/>
          <w:sz w:val="28"/>
          <w:szCs w:val="28"/>
        </w:rPr>
        <w:t>Цветковой Ольги Александровны</w:t>
      </w:r>
      <w:r w:rsidRPr="009E25EE">
        <w:rPr>
          <w:sz w:val="28"/>
          <w:szCs w:val="28"/>
        </w:rPr>
        <w:t xml:space="preserve"> требованиям Закона Липецкой области «О выборах депутатов представительных органов </w:t>
      </w:r>
      <w:r>
        <w:rPr>
          <w:sz w:val="28"/>
          <w:szCs w:val="28"/>
        </w:rPr>
        <w:t>муниципальных образований в Липецкой области» (далее - областной Закон), и необходимые для регистрации кандидата документы, в соответствии с частью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4 статьи 23, статьей 31, частью 10 статьи 34, частями 1 и 2 статьи 37 областного Закона, постановлением территориальной избирательной комиссии Добринского района </w:t>
      </w:r>
      <w:r w:rsidRPr="002955CA">
        <w:rPr>
          <w:bCs/>
          <w:sz w:val="28"/>
          <w:szCs w:val="28"/>
        </w:rPr>
        <w:t>от 21 мая  2019 года № 86/41</w:t>
      </w:r>
      <w:r>
        <w:rPr>
          <w:bCs/>
          <w:sz w:val="28"/>
          <w:szCs w:val="28"/>
        </w:rPr>
        <w:t>9</w:t>
      </w:r>
      <w:r w:rsidRPr="002955CA">
        <w:rPr>
          <w:bCs/>
          <w:sz w:val="28"/>
          <w:szCs w:val="28"/>
        </w:rPr>
        <w:t xml:space="preserve"> «О возложении полномочий окружной</w:t>
      </w:r>
      <w:r w:rsidRPr="002955CA">
        <w:rPr>
          <w:bCs/>
          <w:i/>
          <w:sz w:val="28"/>
          <w:szCs w:val="28"/>
        </w:rPr>
        <w:t xml:space="preserve"> </w:t>
      </w:r>
      <w:r w:rsidRPr="002955CA">
        <w:rPr>
          <w:bCs/>
          <w:sz w:val="28"/>
          <w:szCs w:val="28"/>
        </w:rPr>
        <w:t>избирательной комиссии по выборам депутатов Совета депутатов сельского поселения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Березнеговатский</w:t>
      </w:r>
      <w:proofErr w:type="spellEnd"/>
      <w:r w:rsidRPr="002955CA">
        <w:rPr>
          <w:bCs/>
          <w:sz w:val="28"/>
          <w:szCs w:val="28"/>
        </w:rPr>
        <w:t xml:space="preserve"> сельсовет Добринского муниципального района Липецкой области </w:t>
      </w:r>
      <w:r>
        <w:rPr>
          <w:bCs/>
          <w:sz w:val="28"/>
          <w:szCs w:val="28"/>
        </w:rPr>
        <w:t>третьего</w:t>
      </w:r>
      <w:r w:rsidRPr="002955CA">
        <w:rPr>
          <w:bCs/>
          <w:sz w:val="28"/>
          <w:szCs w:val="28"/>
        </w:rPr>
        <w:t xml:space="preserve"> созыва  </w:t>
      </w:r>
      <w:r w:rsidRPr="002955CA">
        <w:rPr>
          <w:sz w:val="28"/>
          <w:szCs w:val="28"/>
        </w:rPr>
        <w:t xml:space="preserve">по </w:t>
      </w:r>
      <w:r w:rsidRPr="002955CA">
        <w:rPr>
          <w:bCs/>
          <w:sz w:val="28"/>
          <w:szCs w:val="28"/>
        </w:rPr>
        <w:t xml:space="preserve">единому </w:t>
      </w:r>
      <w:proofErr w:type="spellStart"/>
      <w:r>
        <w:rPr>
          <w:bCs/>
          <w:sz w:val="28"/>
          <w:szCs w:val="28"/>
        </w:rPr>
        <w:t>деся</w:t>
      </w:r>
      <w:r w:rsidRPr="002955CA">
        <w:rPr>
          <w:bCs/>
          <w:sz w:val="28"/>
          <w:szCs w:val="28"/>
        </w:rPr>
        <w:t>тимандатному</w:t>
      </w:r>
      <w:proofErr w:type="spellEnd"/>
      <w:r w:rsidRPr="002955CA">
        <w:rPr>
          <w:bCs/>
          <w:sz w:val="28"/>
          <w:szCs w:val="28"/>
        </w:rPr>
        <w:t xml:space="preserve"> избирательному округу </w:t>
      </w:r>
      <w:r w:rsidRPr="002955CA">
        <w:rPr>
          <w:sz w:val="28"/>
          <w:szCs w:val="28"/>
        </w:rPr>
        <w:t>на территориальную избирательную</w:t>
      </w:r>
      <w:proofErr w:type="gramEnd"/>
      <w:r w:rsidRPr="002955CA">
        <w:rPr>
          <w:sz w:val="28"/>
          <w:szCs w:val="28"/>
        </w:rPr>
        <w:t xml:space="preserve"> комиссию Добринского района</w:t>
      </w:r>
      <w:r w:rsidRPr="002955CA">
        <w:rPr>
          <w:bCs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территориальная избирательная комиссия  Добринского района</w:t>
      </w:r>
    </w:p>
    <w:p w:rsidR="00323AC3" w:rsidRDefault="00323AC3" w:rsidP="00323AC3">
      <w:pPr>
        <w:pStyle w:val="a3"/>
        <w:ind w:firstLine="708"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постановляет: </w:t>
      </w:r>
      <w:r>
        <w:rPr>
          <w:b/>
          <w:i/>
          <w:sz w:val="28"/>
          <w:szCs w:val="28"/>
        </w:rPr>
        <w:t xml:space="preserve"> </w:t>
      </w:r>
    </w:p>
    <w:p w:rsidR="00323AC3" w:rsidRPr="0042796D" w:rsidRDefault="00323AC3" w:rsidP="00323AC3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сельского поселения </w:t>
      </w:r>
      <w:proofErr w:type="spellStart"/>
      <w:r>
        <w:rPr>
          <w:sz w:val="28"/>
          <w:szCs w:val="28"/>
        </w:rPr>
        <w:t>Березнеговатский</w:t>
      </w:r>
      <w:proofErr w:type="spellEnd"/>
      <w:r>
        <w:rPr>
          <w:sz w:val="28"/>
          <w:szCs w:val="28"/>
        </w:rPr>
        <w:t xml:space="preserve"> сельсовет третьего созыва по единому </w:t>
      </w:r>
      <w:proofErr w:type="spellStart"/>
      <w:r>
        <w:rPr>
          <w:sz w:val="28"/>
          <w:szCs w:val="28"/>
        </w:rPr>
        <w:t>десятимандатному</w:t>
      </w:r>
      <w:proofErr w:type="spellEnd"/>
      <w:r>
        <w:rPr>
          <w:sz w:val="28"/>
          <w:szCs w:val="28"/>
        </w:rPr>
        <w:t xml:space="preserve"> избирательному округу Цветкову Ольгу Александровну 13 апреля 1994 года рождения, родившейся г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ипецк Липецкой области,  проживающую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Липецкая область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район  </w:t>
      </w:r>
      <w:proofErr w:type="spellStart"/>
      <w:r>
        <w:rPr>
          <w:sz w:val="28"/>
          <w:szCs w:val="28"/>
        </w:rPr>
        <w:t>ж.д.ст.Плавица</w:t>
      </w:r>
      <w:proofErr w:type="spellEnd"/>
      <w:r>
        <w:rPr>
          <w:sz w:val="28"/>
          <w:szCs w:val="28"/>
        </w:rPr>
        <w:t xml:space="preserve"> ул.Строителей д.3 кв60, Гражданина Российской Федерации, образование среднее профессиональное, временно не работающую, </w:t>
      </w:r>
      <w:r w:rsidRPr="0042796D">
        <w:rPr>
          <w:sz w:val="28"/>
          <w:szCs w:val="28"/>
        </w:rPr>
        <w:t xml:space="preserve">члена </w:t>
      </w:r>
      <w:r>
        <w:rPr>
          <w:sz w:val="28"/>
          <w:szCs w:val="28"/>
        </w:rPr>
        <w:t xml:space="preserve"> Политической </w:t>
      </w:r>
      <w:r w:rsidRPr="0042796D">
        <w:rPr>
          <w:sz w:val="28"/>
          <w:szCs w:val="28"/>
        </w:rPr>
        <w:t xml:space="preserve">партии </w:t>
      </w:r>
      <w:r>
        <w:rPr>
          <w:b/>
          <w:sz w:val="28"/>
          <w:szCs w:val="28"/>
        </w:rPr>
        <w:t>ЛДПР-</w:t>
      </w:r>
      <w:r w:rsidRPr="00FC776E">
        <w:rPr>
          <w:b/>
          <w:bCs/>
          <w:sz w:val="28"/>
          <w:szCs w:val="28"/>
        </w:rPr>
        <w:t xml:space="preserve"> Либерально-демократической партии России</w:t>
      </w:r>
      <w:r w:rsidRPr="0042796D">
        <w:rPr>
          <w:b/>
          <w:sz w:val="28"/>
          <w:szCs w:val="28"/>
        </w:rPr>
        <w:t xml:space="preserve">, </w:t>
      </w:r>
      <w:r w:rsidRPr="0042796D">
        <w:rPr>
          <w:sz w:val="28"/>
          <w:szCs w:val="28"/>
        </w:rPr>
        <w:t xml:space="preserve">выдвинутого </w:t>
      </w:r>
      <w:r w:rsidRPr="0042796D">
        <w:rPr>
          <w:sz w:val="28"/>
          <w:szCs w:val="28"/>
        </w:rPr>
        <w:lastRenderedPageBreak/>
        <w:t xml:space="preserve">избирательным объединением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proofErr w:type="spellStart"/>
      <w:r w:rsidRPr="00FC776E">
        <w:rPr>
          <w:b/>
          <w:bCs/>
          <w:sz w:val="28"/>
          <w:szCs w:val="28"/>
        </w:rPr>
        <w:t>ЛДПР-Либерально-демократической</w:t>
      </w:r>
      <w:proofErr w:type="spellEnd"/>
      <w:r w:rsidRPr="00FC776E">
        <w:rPr>
          <w:b/>
          <w:bCs/>
          <w:sz w:val="28"/>
          <w:szCs w:val="28"/>
        </w:rPr>
        <w:t xml:space="preserve"> партии России</w:t>
      </w:r>
      <w:r>
        <w:rPr>
          <w:bCs/>
          <w:sz w:val="28"/>
          <w:szCs w:val="28"/>
        </w:rPr>
        <w:t>»</w:t>
      </w:r>
      <w:r w:rsidRPr="0042796D">
        <w:rPr>
          <w:b/>
          <w:bCs/>
          <w:sz w:val="28"/>
          <w:szCs w:val="28"/>
        </w:rPr>
        <w:t xml:space="preserve"> </w:t>
      </w:r>
      <w:r w:rsidRPr="0042796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42796D">
        <w:rPr>
          <w:sz w:val="28"/>
          <w:szCs w:val="28"/>
        </w:rPr>
        <w:t xml:space="preserve"> июля 2019 года  в 1</w:t>
      </w:r>
      <w:r>
        <w:rPr>
          <w:sz w:val="28"/>
          <w:szCs w:val="28"/>
        </w:rPr>
        <w:t>5</w:t>
      </w:r>
      <w:r w:rsidRPr="0042796D">
        <w:rPr>
          <w:sz w:val="28"/>
          <w:szCs w:val="28"/>
        </w:rPr>
        <w:t xml:space="preserve">  часов </w:t>
      </w:r>
      <w:r>
        <w:rPr>
          <w:sz w:val="28"/>
          <w:szCs w:val="28"/>
        </w:rPr>
        <w:t>20</w:t>
      </w:r>
      <w:r w:rsidRPr="0042796D">
        <w:rPr>
          <w:sz w:val="28"/>
          <w:szCs w:val="28"/>
        </w:rPr>
        <w:t xml:space="preserve"> минут.</w:t>
      </w:r>
    </w:p>
    <w:p w:rsidR="00323AC3" w:rsidRDefault="00323AC3" w:rsidP="00323AC3">
      <w:pPr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</w:p>
    <w:p w:rsidR="00323AC3" w:rsidRPr="001A1AA7" w:rsidRDefault="00323AC3" w:rsidP="00323AC3">
      <w:pPr>
        <w:spacing w:line="276" w:lineRule="auto"/>
        <w:ind w:firstLine="720"/>
        <w:jc w:val="both"/>
        <w:rPr>
          <w:color w:val="FF0000"/>
          <w:sz w:val="28"/>
          <w:szCs w:val="28"/>
        </w:rPr>
      </w:pPr>
      <w:r w:rsidRPr="009E25EE">
        <w:rPr>
          <w:sz w:val="28"/>
          <w:szCs w:val="28"/>
        </w:rPr>
        <w:t xml:space="preserve">2.Выдать зарегистрированному кандидату </w:t>
      </w:r>
      <w:r>
        <w:rPr>
          <w:sz w:val="28"/>
          <w:szCs w:val="28"/>
        </w:rPr>
        <w:t>Цветковой Ольге Александровне</w:t>
      </w:r>
      <w:r w:rsidRPr="009E25EE">
        <w:rPr>
          <w:sz w:val="28"/>
          <w:szCs w:val="28"/>
        </w:rPr>
        <w:t xml:space="preserve"> удостоверение </w:t>
      </w:r>
      <w:r w:rsidRPr="00A72212">
        <w:rPr>
          <w:sz w:val="28"/>
          <w:szCs w:val="28"/>
        </w:rPr>
        <w:t>о регистрации установленного образца.</w:t>
      </w:r>
    </w:p>
    <w:p w:rsidR="00323AC3" w:rsidRDefault="00323AC3" w:rsidP="00323AC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23AC3" w:rsidRDefault="00323AC3" w:rsidP="00323AC3">
      <w:pPr>
        <w:pStyle w:val="1"/>
        <w:jc w:val="both"/>
        <w:rPr>
          <w:szCs w:val="28"/>
        </w:rPr>
      </w:pPr>
    </w:p>
    <w:p w:rsidR="00323AC3" w:rsidRDefault="00323AC3" w:rsidP="00323AC3">
      <w:pPr>
        <w:pStyle w:val="1"/>
        <w:jc w:val="both"/>
        <w:rPr>
          <w:szCs w:val="28"/>
        </w:rPr>
      </w:pPr>
    </w:p>
    <w:p w:rsidR="00323AC3" w:rsidRDefault="00323AC3" w:rsidP="00323AC3">
      <w:pPr>
        <w:pStyle w:val="1"/>
        <w:jc w:val="both"/>
        <w:rPr>
          <w:szCs w:val="28"/>
        </w:rPr>
      </w:pPr>
    </w:p>
    <w:p w:rsidR="00323AC3" w:rsidRDefault="00323AC3" w:rsidP="00323AC3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Председатель </w:t>
      </w:r>
    </w:p>
    <w:p w:rsidR="00323AC3" w:rsidRDefault="00323AC3" w:rsidP="00323AC3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323AC3" w:rsidRDefault="00323AC3" w:rsidP="00323AC3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 М.В.Сергеева</w:t>
      </w:r>
    </w:p>
    <w:p w:rsidR="00323AC3" w:rsidRDefault="00323AC3" w:rsidP="00323AC3">
      <w:pPr>
        <w:pStyle w:val="a3"/>
        <w:jc w:val="both"/>
        <w:rPr>
          <w:b/>
          <w:color w:val="000000" w:themeColor="text1"/>
          <w:sz w:val="28"/>
          <w:szCs w:val="28"/>
        </w:rPr>
      </w:pPr>
    </w:p>
    <w:p w:rsidR="00323AC3" w:rsidRDefault="00323AC3" w:rsidP="00323AC3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Секретарь </w:t>
      </w:r>
    </w:p>
    <w:p w:rsidR="00323AC3" w:rsidRDefault="00323AC3" w:rsidP="00323AC3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323AC3" w:rsidRDefault="00323AC3" w:rsidP="00323AC3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Ю.С.Черных</w:t>
      </w:r>
    </w:p>
    <w:p w:rsidR="00323AC3" w:rsidRDefault="00323AC3" w:rsidP="00323AC3">
      <w:pPr>
        <w:pStyle w:val="a3"/>
        <w:tabs>
          <w:tab w:val="left" w:pos="6521"/>
        </w:tabs>
        <w:jc w:val="both"/>
        <w:rPr>
          <w:color w:val="000000" w:themeColor="text1"/>
        </w:rPr>
      </w:pPr>
    </w:p>
    <w:p w:rsidR="00323AC3" w:rsidRDefault="00323AC3" w:rsidP="00323AC3"/>
    <w:p w:rsidR="00323AC3" w:rsidRDefault="00323AC3" w:rsidP="00323AC3"/>
    <w:p w:rsidR="00323AC3" w:rsidRDefault="00323AC3" w:rsidP="00323AC3"/>
    <w:p w:rsidR="005C5AA8" w:rsidRDefault="005C5AA8"/>
    <w:sectPr w:rsidR="005C5AA8" w:rsidSect="00937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AC3"/>
    <w:rsid w:val="00323AC3"/>
    <w:rsid w:val="00412B2D"/>
    <w:rsid w:val="005C5AA8"/>
    <w:rsid w:val="005D19BC"/>
    <w:rsid w:val="00937B50"/>
    <w:rsid w:val="00B50CB2"/>
    <w:rsid w:val="00DC5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3AC3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23AC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3A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323A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323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323AC3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323AC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23A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3AC3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23AC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3A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323A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323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323AC3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323AC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23A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Сергеева</cp:lastModifiedBy>
  <cp:revision>6</cp:revision>
  <dcterms:created xsi:type="dcterms:W3CDTF">2019-07-18T06:43:00Z</dcterms:created>
  <dcterms:modified xsi:type="dcterms:W3CDTF">2019-07-20T08:56:00Z</dcterms:modified>
</cp:coreProperties>
</file>