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14F48" w14:textId="77777777" w:rsidR="00E72714" w:rsidRPr="00863EED" w:rsidRDefault="00E72714" w:rsidP="00E72714">
      <w:pPr>
        <w:pStyle w:val="a7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 xml:space="preserve">ТЕРРИТОРИАЛЬНАЯ </w:t>
      </w: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ИЗБИРАТЕЛЬНАЯ КОМИССИЯ</w:t>
      </w:r>
    </w:p>
    <w:p w14:paraId="74AB2397" w14:textId="77777777" w:rsidR="00E72714" w:rsidRPr="00863EED" w:rsidRDefault="00E72714" w:rsidP="00E72714">
      <w:pPr>
        <w:pStyle w:val="a7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14:paraId="64815F06" w14:textId="77777777" w:rsidR="00E72714" w:rsidRDefault="00E72714" w:rsidP="00E72714">
      <w:pPr>
        <w:pStyle w:val="a3"/>
        <w:ind w:right="141"/>
        <w:rPr>
          <w:sz w:val="16"/>
          <w:szCs w:val="16"/>
        </w:rPr>
      </w:pPr>
    </w:p>
    <w:p w14:paraId="52275D18" w14:textId="77777777" w:rsidR="00E72714" w:rsidRDefault="00E72714" w:rsidP="00E72714">
      <w:pPr>
        <w:ind w:right="141"/>
        <w:rPr>
          <w:sz w:val="16"/>
          <w:szCs w:val="16"/>
        </w:rPr>
      </w:pPr>
    </w:p>
    <w:p w14:paraId="4B2B3B7C" w14:textId="77777777" w:rsidR="00E72714" w:rsidRDefault="00E72714" w:rsidP="00E72714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E72714" w:rsidRPr="00850003" w14:paraId="5C1DCD30" w14:textId="77777777" w:rsidTr="00B347D9">
        <w:tc>
          <w:tcPr>
            <w:tcW w:w="5142" w:type="dxa"/>
          </w:tcPr>
          <w:p w14:paraId="5495CEC0" w14:textId="31157EB2" w:rsidR="00E72714" w:rsidRPr="00850003" w:rsidRDefault="00B51D40" w:rsidP="00945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65E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9C65E1">
              <w:rPr>
                <w:sz w:val="28"/>
                <w:szCs w:val="28"/>
              </w:rPr>
              <w:t>августа</w:t>
            </w:r>
            <w:r w:rsidR="005374E6">
              <w:rPr>
                <w:sz w:val="28"/>
                <w:szCs w:val="28"/>
              </w:rPr>
              <w:t xml:space="preserve"> </w:t>
            </w:r>
            <w:r w:rsidR="005374E6" w:rsidRPr="00B6528B">
              <w:rPr>
                <w:sz w:val="28"/>
                <w:szCs w:val="28"/>
              </w:rPr>
              <w:t>20</w:t>
            </w:r>
            <w:r w:rsidR="005374E6">
              <w:rPr>
                <w:sz w:val="28"/>
                <w:szCs w:val="28"/>
              </w:rPr>
              <w:t>2</w:t>
            </w:r>
            <w:r w:rsidR="00320777">
              <w:rPr>
                <w:sz w:val="28"/>
                <w:szCs w:val="28"/>
              </w:rPr>
              <w:t>4</w:t>
            </w:r>
            <w:r w:rsidR="005374E6" w:rsidRPr="00B6528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12297943" w14:textId="51B3D31F" w:rsidR="00E72714" w:rsidRPr="00850003" w:rsidRDefault="00E72714" w:rsidP="00E203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Pr="00850003">
              <w:rPr>
                <w:sz w:val="28"/>
                <w:szCs w:val="28"/>
              </w:rPr>
              <w:t xml:space="preserve">№ </w:t>
            </w:r>
            <w:r w:rsidR="009C65E1">
              <w:rPr>
                <w:sz w:val="28"/>
                <w:szCs w:val="28"/>
              </w:rPr>
              <w:t>100</w:t>
            </w:r>
            <w:r w:rsidR="008D2DD7">
              <w:rPr>
                <w:sz w:val="28"/>
                <w:szCs w:val="28"/>
              </w:rPr>
              <w:t>/</w:t>
            </w:r>
            <w:r w:rsidR="009C65E1">
              <w:rPr>
                <w:sz w:val="28"/>
                <w:szCs w:val="28"/>
              </w:rPr>
              <w:t>56</w:t>
            </w:r>
            <w:r w:rsidR="00936EB0">
              <w:rPr>
                <w:sz w:val="28"/>
                <w:szCs w:val="28"/>
              </w:rPr>
              <w:t>9</w:t>
            </w:r>
            <w:r w:rsidR="00DE0768">
              <w:rPr>
                <w:sz w:val="28"/>
                <w:szCs w:val="28"/>
              </w:rPr>
              <w:t xml:space="preserve">    </w:t>
            </w:r>
          </w:p>
        </w:tc>
      </w:tr>
    </w:tbl>
    <w:p w14:paraId="7E55A012" w14:textId="77777777" w:rsidR="00E72714" w:rsidRPr="00850003" w:rsidRDefault="00E72714" w:rsidP="00E72714">
      <w:pPr>
        <w:jc w:val="center"/>
        <w:rPr>
          <w:rFonts w:ascii="Times New Roman CYR" w:hAnsi="Times New Roman CYR"/>
          <w:sz w:val="28"/>
          <w:szCs w:val="28"/>
        </w:rPr>
      </w:pPr>
      <w:r w:rsidRPr="00850003">
        <w:rPr>
          <w:rFonts w:ascii="Times New Roman CYR" w:hAnsi="Times New Roman CYR"/>
          <w:sz w:val="28"/>
          <w:szCs w:val="28"/>
        </w:rPr>
        <w:t>п. Добринка</w:t>
      </w:r>
    </w:p>
    <w:p w14:paraId="35EAD97C" w14:textId="77777777" w:rsidR="00E72714" w:rsidRDefault="00E72714" w:rsidP="00E72714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14:paraId="0DA64922" w14:textId="77777777" w:rsidR="00E72714" w:rsidRDefault="00E72714" w:rsidP="00E72714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>О назначении член</w:t>
      </w:r>
      <w:r w:rsidR="000A777B">
        <w:rPr>
          <w:rFonts w:ascii="Times New Roman CYR" w:hAnsi="Times New Roman CYR" w:cs="Times New Roman"/>
          <w:b/>
          <w:sz w:val="28"/>
          <w:szCs w:val="28"/>
        </w:rPr>
        <w:t>а</w:t>
      </w: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 участковой избирательной комиссии </w:t>
      </w:r>
    </w:p>
    <w:p w14:paraId="0A1C6574" w14:textId="35040079" w:rsidR="00E72714" w:rsidRPr="000C1562" w:rsidRDefault="00E72714" w:rsidP="008D2DD7">
      <w:pPr>
        <w:pStyle w:val="ConsPlusNonformat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избирательного 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>участка №</w:t>
      </w:r>
      <w:r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B51D40">
        <w:rPr>
          <w:rFonts w:ascii="Times New Roman CYR" w:hAnsi="Times New Roman CYR" w:cs="Times New Roman"/>
          <w:b/>
          <w:sz w:val="28"/>
          <w:szCs w:val="28"/>
        </w:rPr>
        <w:t>04-</w:t>
      </w:r>
      <w:r w:rsidR="0079332F">
        <w:rPr>
          <w:rFonts w:ascii="Times New Roman CYR" w:hAnsi="Times New Roman CYR" w:cs="Times New Roman"/>
          <w:b/>
          <w:sz w:val="28"/>
          <w:szCs w:val="28"/>
        </w:rPr>
        <w:t>27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8D2DD7" w:rsidRPr="008D2DD7">
        <w:rPr>
          <w:rFonts w:ascii="Times New Roman" w:hAnsi="Times New Roman" w:cs="Times New Roman"/>
          <w:b/>
          <w:bCs/>
          <w:sz w:val="28"/>
        </w:rPr>
        <w:t>срока полномочий 2023-2028 годов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с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 правом решающего голоса </w:t>
      </w:r>
      <w:r w:rsidR="001D6E2E">
        <w:rPr>
          <w:rFonts w:ascii="Times New Roman CYR" w:hAnsi="Times New Roman CYR"/>
          <w:b/>
          <w:bCs/>
          <w:sz w:val="28"/>
          <w:szCs w:val="28"/>
        </w:rPr>
        <w:t>Филимонова Алексея Александровича</w:t>
      </w:r>
    </w:p>
    <w:p w14:paraId="7E6CD539" w14:textId="77777777" w:rsidR="00E72714" w:rsidRDefault="00E72714" w:rsidP="00E72714">
      <w:pPr>
        <w:rPr>
          <w:bCs/>
        </w:rPr>
      </w:pPr>
    </w:p>
    <w:p w14:paraId="303CF3DA" w14:textId="6A730373" w:rsidR="00E72714" w:rsidRPr="00E65ED4" w:rsidRDefault="00945915" w:rsidP="00E72714">
      <w:pPr>
        <w:pStyle w:val="14-15"/>
        <w:spacing w:line="240" w:lineRule="auto"/>
        <w:rPr>
          <w:b/>
          <w:sz w:val="26"/>
          <w:szCs w:val="26"/>
        </w:rPr>
      </w:pPr>
      <w:r w:rsidRPr="00E65ED4">
        <w:rPr>
          <w:rFonts w:ascii="Times New Roman CYR" w:hAnsi="Times New Roman CYR"/>
          <w:sz w:val="26"/>
          <w:szCs w:val="26"/>
        </w:rPr>
        <w:t xml:space="preserve">Рассмотрев предложения по кандидатурам для назначения в состав участковой </w:t>
      </w:r>
      <w:r w:rsidRPr="00E65ED4">
        <w:rPr>
          <w:sz w:val="26"/>
          <w:szCs w:val="26"/>
        </w:rPr>
        <w:t>избирательной комиссии избирательного участка №</w:t>
      </w:r>
      <w:r w:rsidR="00B51D40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04-</w:t>
      </w:r>
      <w:r w:rsidR="0079332F">
        <w:rPr>
          <w:sz w:val="26"/>
          <w:szCs w:val="26"/>
        </w:rPr>
        <w:t>27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Pr="00E65ED4">
        <w:rPr>
          <w:sz w:val="26"/>
          <w:szCs w:val="26"/>
        </w:rPr>
        <w:t>, включенным в резерв состава участковой избирательной комиссии избирательного участка №</w:t>
      </w:r>
      <w:r w:rsidR="008D2DD7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04-</w:t>
      </w:r>
      <w:r w:rsidR="0079332F">
        <w:rPr>
          <w:sz w:val="26"/>
          <w:szCs w:val="26"/>
        </w:rPr>
        <w:t>27</w:t>
      </w:r>
      <w:r w:rsidRPr="00E65ED4">
        <w:rPr>
          <w:sz w:val="26"/>
          <w:szCs w:val="26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Pr="00E65ED4">
        <w:rPr>
          <w:rFonts w:ascii="Times New Roman CYR" w:hAnsi="Times New Roman CYR"/>
          <w:sz w:val="26"/>
          <w:szCs w:val="26"/>
        </w:rPr>
        <w:t xml:space="preserve"> территориальная избирательная комиссия </w:t>
      </w:r>
      <w:r w:rsidR="00E72714" w:rsidRPr="00E65ED4">
        <w:rPr>
          <w:sz w:val="26"/>
          <w:szCs w:val="26"/>
        </w:rPr>
        <w:t xml:space="preserve">Добринского района </w:t>
      </w:r>
      <w:r w:rsidR="00E72714" w:rsidRPr="00E65ED4">
        <w:rPr>
          <w:b/>
          <w:sz w:val="26"/>
          <w:szCs w:val="26"/>
        </w:rPr>
        <w:t>постановляет:</w:t>
      </w:r>
    </w:p>
    <w:p w14:paraId="35EB4E19" w14:textId="09BE2E67" w:rsidR="00320777" w:rsidRPr="00E65ED4" w:rsidRDefault="00E72714" w:rsidP="00320777">
      <w:pPr>
        <w:ind w:right="-113"/>
        <w:jc w:val="both"/>
        <w:rPr>
          <w:sz w:val="26"/>
          <w:szCs w:val="26"/>
        </w:rPr>
      </w:pPr>
      <w:r w:rsidRPr="00E65ED4">
        <w:rPr>
          <w:sz w:val="26"/>
          <w:szCs w:val="26"/>
        </w:rPr>
        <w:t xml:space="preserve"> </w:t>
      </w:r>
      <w:r w:rsidR="00320777" w:rsidRPr="00E65ED4">
        <w:rPr>
          <w:sz w:val="26"/>
          <w:szCs w:val="26"/>
        </w:rPr>
        <w:tab/>
      </w:r>
      <w:r w:rsidRPr="00E65ED4">
        <w:rPr>
          <w:sz w:val="26"/>
          <w:szCs w:val="26"/>
        </w:rPr>
        <w:t>1</w:t>
      </w:r>
      <w:r w:rsidR="00320777" w:rsidRPr="00E65ED4">
        <w:rPr>
          <w:sz w:val="26"/>
          <w:szCs w:val="26"/>
        </w:rPr>
        <w:t>.</w:t>
      </w:r>
      <w:r w:rsidR="00945915" w:rsidRPr="00E65ED4">
        <w:rPr>
          <w:rFonts w:ascii="Times New Roman CYR" w:hAnsi="Times New Roman CYR"/>
          <w:sz w:val="26"/>
          <w:szCs w:val="26"/>
        </w:rPr>
        <w:t xml:space="preserve"> </w:t>
      </w:r>
      <w:r w:rsidR="00923524" w:rsidRPr="00E65ED4">
        <w:rPr>
          <w:rFonts w:ascii="Times New Roman CYR" w:hAnsi="Times New Roman CYR"/>
          <w:sz w:val="26"/>
          <w:szCs w:val="26"/>
        </w:rPr>
        <w:t>Назначить членом</w:t>
      </w:r>
      <w:r w:rsidR="00945915" w:rsidRPr="00E65ED4">
        <w:rPr>
          <w:rFonts w:ascii="Times New Roman CYR" w:hAnsi="Times New Roman CYR"/>
          <w:sz w:val="26"/>
          <w:szCs w:val="26"/>
        </w:rPr>
        <w:t xml:space="preserve"> участковой </w:t>
      </w:r>
      <w:r w:rsidR="00945915" w:rsidRPr="00E65ED4">
        <w:rPr>
          <w:sz w:val="26"/>
          <w:szCs w:val="26"/>
        </w:rPr>
        <w:t>избирательной комиссии избирательного участка №</w:t>
      </w:r>
      <w:r w:rsidR="00DE0768" w:rsidRPr="00E65ED4">
        <w:rPr>
          <w:sz w:val="26"/>
          <w:szCs w:val="26"/>
        </w:rPr>
        <w:t xml:space="preserve"> </w:t>
      </w:r>
      <w:r w:rsidR="002A1C42" w:rsidRPr="00E65ED4">
        <w:rPr>
          <w:sz w:val="26"/>
          <w:szCs w:val="26"/>
        </w:rPr>
        <w:t>04-</w:t>
      </w:r>
      <w:r w:rsidR="0079332F">
        <w:rPr>
          <w:sz w:val="26"/>
          <w:szCs w:val="26"/>
        </w:rPr>
        <w:t>27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="00945915" w:rsidRPr="00E65ED4">
        <w:rPr>
          <w:sz w:val="26"/>
          <w:szCs w:val="26"/>
        </w:rPr>
        <w:t xml:space="preserve"> с правом решающего голоса </w:t>
      </w:r>
      <w:r w:rsidR="001D6E2E">
        <w:rPr>
          <w:rFonts w:ascii="Times New Roman CYR" w:hAnsi="Times New Roman CYR"/>
          <w:sz w:val="26"/>
          <w:szCs w:val="26"/>
        </w:rPr>
        <w:t>Филимонова Алексея Александровича</w:t>
      </w:r>
      <w:r w:rsidR="00923524" w:rsidRPr="00E65ED4">
        <w:rPr>
          <w:sz w:val="26"/>
          <w:szCs w:val="26"/>
        </w:rPr>
        <w:t xml:space="preserve">, предложенную </w:t>
      </w:r>
      <w:r w:rsidR="009C65E1">
        <w:rPr>
          <w:bCs/>
          <w:sz w:val="26"/>
          <w:szCs w:val="26"/>
        </w:rPr>
        <w:t>собранием избирателей по месту жительства</w:t>
      </w:r>
      <w:r w:rsidR="00320777" w:rsidRPr="00E65ED4">
        <w:rPr>
          <w:sz w:val="26"/>
          <w:szCs w:val="26"/>
        </w:rPr>
        <w:t>.</w:t>
      </w:r>
    </w:p>
    <w:p w14:paraId="68D68418" w14:textId="5B6758FF" w:rsidR="00E72714" w:rsidRPr="00E65ED4" w:rsidRDefault="00E72714" w:rsidP="002A1C42">
      <w:pPr>
        <w:ind w:firstLine="708"/>
        <w:jc w:val="both"/>
        <w:rPr>
          <w:sz w:val="26"/>
          <w:szCs w:val="26"/>
        </w:rPr>
      </w:pPr>
      <w:r w:rsidRPr="00E65ED4">
        <w:rPr>
          <w:sz w:val="26"/>
          <w:szCs w:val="26"/>
        </w:rPr>
        <w:t xml:space="preserve">2.  </w:t>
      </w:r>
      <w:r w:rsidR="002A1C42" w:rsidRPr="00E65ED4">
        <w:rPr>
          <w:sz w:val="26"/>
          <w:szCs w:val="26"/>
        </w:rPr>
        <w:t>Выдать член</w:t>
      </w:r>
      <w:r w:rsidR="00923524" w:rsidRPr="00E65ED4">
        <w:rPr>
          <w:sz w:val="26"/>
          <w:szCs w:val="26"/>
        </w:rPr>
        <w:t>у</w:t>
      </w:r>
      <w:r w:rsidR="002A1C42" w:rsidRPr="00E65ED4">
        <w:rPr>
          <w:sz w:val="26"/>
          <w:szCs w:val="26"/>
        </w:rPr>
        <w:t xml:space="preserve"> участковой избирательной комиссии избирательного участка №</w:t>
      </w:r>
      <w:r w:rsidR="00C53AE3" w:rsidRPr="00E65ED4">
        <w:rPr>
          <w:sz w:val="26"/>
          <w:szCs w:val="26"/>
        </w:rPr>
        <w:t xml:space="preserve"> </w:t>
      </w:r>
      <w:r w:rsidR="002A1C42" w:rsidRPr="00E65ED4">
        <w:rPr>
          <w:sz w:val="26"/>
          <w:szCs w:val="26"/>
        </w:rPr>
        <w:t>04-</w:t>
      </w:r>
      <w:r w:rsidR="0079332F">
        <w:rPr>
          <w:sz w:val="26"/>
          <w:szCs w:val="26"/>
        </w:rPr>
        <w:t>27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="002A1C42" w:rsidRPr="00E65ED4">
        <w:rPr>
          <w:sz w:val="26"/>
          <w:szCs w:val="26"/>
        </w:rPr>
        <w:t xml:space="preserve"> с правом решающего голоса </w:t>
      </w:r>
      <w:r w:rsidR="001D6E2E">
        <w:rPr>
          <w:rFonts w:ascii="Times New Roman CYR" w:hAnsi="Times New Roman CYR"/>
          <w:sz w:val="26"/>
          <w:szCs w:val="26"/>
        </w:rPr>
        <w:t>Фи</w:t>
      </w:r>
      <w:r w:rsidR="00936EB0">
        <w:rPr>
          <w:rFonts w:ascii="Times New Roman CYR" w:hAnsi="Times New Roman CYR"/>
          <w:sz w:val="26"/>
          <w:szCs w:val="26"/>
        </w:rPr>
        <w:t>лимонову Алексею Александровичу</w:t>
      </w:r>
      <w:r w:rsidR="002A1C42" w:rsidRPr="00E65ED4">
        <w:rPr>
          <w:sz w:val="26"/>
          <w:szCs w:val="26"/>
        </w:rPr>
        <w:t>, удостоверени</w:t>
      </w:r>
      <w:r w:rsidR="00923524" w:rsidRPr="00E65ED4">
        <w:rPr>
          <w:sz w:val="26"/>
          <w:szCs w:val="26"/>
        </w:rPr>
        <w:t>е</w:t>
      </w:r>
      <w:r w:rsidR="002A1C42" w:rsidRPr="00E65ED4">
        <w:rPr>
          <w:sz w:val="26"/>
          <w:szCs w:val="26"/>
        </w:rPr>
        <w:t xml:space="preserve"> установленного образца.</w:t>
      </w:r>
    </w:p>
    <w:p w14:paraId="08967E8A" w14:textId="3FA6EDDD" w:rsidR="00E72714" w:rsidRPr="00E65ED4" w:rsidRDefault="00E72714" w:rsidP="00E72714">
      <w:pPr>
        <w:ind w:firstLine="720"/>
        <w:jc w:val="both"/>
        <w:rPr>
          <w:sz w:val="26"/>
          <w:szCs w:val="26"/>
        </w:rPr>
      </w:pPr>
      <w:r w:rsidRPr="00E65ED4">
        <w:rPr>
          <w:sz w:val="26"/>
          <w:szCs w:val="26"/>
        </w:rPr>
        <w:t>3. Направить настоящее постановление в избирательную комиссию Липецкой области, участковую избирательную комиссию избирательного участка №</w:t>
      </w:r>
      <w:r w:rsidR="00C53AE3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04 -</w:t>
      </w:r>
      <w:r w:rsidR="0079332F">
        <w:rPr>
          <w:sz w:val="26"/>
          <w:szCs w:val="26"/>
        </w:rPr>
        <w:t>27</w:t>
      </w:r>
      <w:r w:rsidRPr="00E65ED4">
        <w:rPr>
          <w:sz w:val="26"/>
          <w:szCs w:val="26"/>
        </w:rPr>
        <w:t>.</w:t>
      </w:r>
    </w:p>
    <w:p w14:paraId="1081243D" w14:textId="77777777" w:rsidR="00E72714" w:rsidRDefault="00E72714" w:rsidP="00E72714">
      <w:pPr>
        <w:spacing w:line="276" w:lineRule="auto"/>
        <w:ind w:firstLine="720"/>
        <w:jc w:val="both"/>
      </w:pPr>
    </w:p>
    <w:p w14:paraId="4558032A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5C7E3547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0CEC885" w14:textId="15E7B624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53AE3">
        <w:rPr>
          <w:rFonts w:ascii="Times New Roman" w:hAnsi="Times New Roman" w:cs="Times New Roman"/>
          <w:b/>
          <w:sz w:val="28"/>
          <w:szCs w:val="28"/>
        </w:rPr>
        <w:t xml:space="preserve">Н. </w:t>
      </w:r>
      <w:proofErr w:type="spellStart"/>
      <w:r w:rsidR="00C53AE3"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47EF8D74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4C126DC9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7A0A9F44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3030891D" w14:textId="0A5B5A61" w:rsidR="002A1C42" w:rsidRDefault="00E72714" w:rsidP="004D298B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A1C4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401D1"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sectPr w:rsidR="002A1C42" w:rsidSect="00AC4AF0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82363"/>
    <w:multiLevelType w:val="hybridMultilevel"/>
    <w:tmpl w:val="D9CC2AC2"/>
    <w:lvl w:ilvl="0" w:tplc="19368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08069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714"/>
    <w:rsid w:val="00095992"/>
    <w:rsid w:val="000A777B"/>
    <w:rsid w:val="000C1562"/>
    <w:rsid w:val="000D0F1A"/>
    <w:rsid w:val="000F2FE8"/>
    <w:rsid w:val="001D6E2E"/>
    <w:rsid w:val="002A1C42"/>
    <w:rsid w:val="002D512C"/>
    <w:rsid w:val="00320777"/>
    <w:rsid w:val="00366BA2"/>
    <w:rsid w:val="003B5778"/>
    <w:rsid w:val="004D298B"/>
    <w:rsid w:val="00505D7F"/>
    <w:rsid w:val="00524C19"/>
    <w:rsid w:val="005374E6"/>
    <w:rsid w:val="006C3F5B"/>
    <w:rsid w:val="006F5CB8"/>
    <w:rsid w:val="0079332F"/>
    <w:rsid w:val="008D2DD7"/>
    <w:rsid w:val="00923524"/>
    <w:rsid w:val="00936EB0"/>
    <w:rsid w:val="00945915"/>
    <w:rsid w:val="009C65E1"/>
    <w:rsid w:val="00A87DC4"/>
    <w:rsid w:val="00AC4AF0"/>
    <w:rsid w:val="00B357C7"/>
    <w:rsid w:val="00B51D40"/>
    <w:rsid w:val="00C206F4"/>
    <w:rsid w:val="00C238A5"/>
    <w:rsid w:val="00C53AE3"/>
    <w:rsid w:val="00CC18AC"/>
    <w:rsid w:val="00CC577E"/>
    <w:rsid w:val="00CD716A"/>
    <w:rsid w:val="00D4467B"/>
    <w:rsid w:val="00DA06DA"/>
    <w:rsid w:val="00DE0768"/>
    <w:rsid w:val="00E20379"/>
    <w:rsid w:val="00E5301B"/>
    <w:rsid w:val="00E65ED4"/>
    <w:rsid w:val="00E72714"/>
    <w:rsid w:val="00EB1E38"/>
    <w:rsid w:val="00F070E1"/>
    <w:rsid w:val="00F4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83F"/>
  <w15:docId w15:val="{6295304A-CEC8-45F9-A48F-AEE0C0F6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714"/>
    <w:pPr>
      <w:snapToGrid w:val="0"/>
      <w:jc w:val="center"/>
    </w:pPr>
    <w:rPr>
      <w:sz w:val="36"/>
      <w:szCs w:val="20"/>
    </w:rPr>
  </w:style>
  <w:style w:type="character" w:customStyle="1" w:styleId="a4">
    <w:name w:val="Заголовок Знак"/>
    <w:basedOn w:val="a0"/>
    <w:link w:val="a3"/>
    <w:rsid w:val="00E7271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2714"/>
    <w:pPr>
      <w:tabs>
        <w:tab w:val="left" w:pos="-225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E72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E72714"/>
    <w:pPr>
      <w:spacing w:after="0" w:line="240" w:lineRule="auto"/>
    </w:pPr>
  </w:style>
  <w:style w:type="paragraph" w:customStyle="1" w:styleId="ConsPlusNonformat">
    <w:name w:val="ConsPlusNonformat"/>
    <w:rsid w:val="00E72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E7271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2024-08-12T12:41:00Z</cp:lastPrinted>
  <dcterms:created xsi:type="dcterms:W3CDTF">2023-07-10T08:48:00Z</dcterms:created>
  <dcterms:modified xsi:type="dcterms:W3CDTF">2024-08-12T12:41:00Z</dcterms:modified>
</cp:coreProperties>
</file>