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471F6" w14:textId="77777777" w:rsidR="003339FB" w:rsidRPr="00BF3F24" w:rsidRDefault="006C4295" w:rsidP="001F1487">
      <w:pPr>
        <w:pStyle w:val="af7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ТЕРРИТОРИАЛЬНАЯ </w:t>
      </w:r>
      <w:proofErr w:type="gramStart"/>
      <w:r w:rsidR="003339FB" w:rsidRPr="00BF3F24">
        <w:rPr>
          <w:b/>
          <w:bCs/>
          <w:sz w:val="32"/>
        </w:rPr>
        <w:t>ИЗБИРАТЕЛЬНАЯ  КОМИССИЯ</w:t>
      </w:r>
      <w:proofErr w:type="gramEnd"/>
    </w:p>
    <w:p w14:paraId="5BC283CD" w14:textId="3A3F4A33" w:rsidR="006C4295" w:rsidRPr="001F1487" w:rsidRDefault="00774D37" w:rsidP="001F1487">
      <w:pPr>
        <w:rPr>
          <w:b/>
          <w:bCs/>
          <w:sz w:val="16"/>
          <w:szCs w:val="16"/>
        </w:rPr>
      </w:pPr>
      <w:r>
        <w:rPr>
          <w:b/>
          <w:bCs/>
          <w:sz w:val="32"/>
        </w:rPr>
        <w:t>ДОБРИНСКОГО РАЙОНА</w:t>
      </w:r>
    </w:p>
    <w:p w14:paraId="5047336D" w14:textId="77777777" w:rsidR="003339FB" w:rsidRPr="008E492D" w:rsidRDefault="003339FB" w:rsidP="003339FB">
      <w:pPr>
        <w:pStyle w:val="1"/>
        <w:rPr>
          <w:rFonts w:cs="Times New Roman"/>
          <w:bCs w:val="0"/>
          <w:spacing w:val="80"/>
          <w:sz w:val="32"/>
        </w:rPr>
      </w:pPr>
      <w:r w:rsidRPr="008E492D">
        <w:rPr>
          <w:rFonts w:cs="Times New Roman"/>
          <w:bCs w:val="0"/>
          <w:spacing w:val="80"/>
          <w:sz w:val="32"/>
        </w:rPr>
        <w:t>ПОСТАНОВЛЕНИЕ</w:t>
      </w:r>
    </w:p>
    <w:p w14:paraId="568CC246" w14:textId="77777777" w:rsidR="003339FB" w:rsidRPr="00643037" w:rsidRDefault="003339FB" w:rsidP="003339FB">
      <w:pPr>
        <w:rPr>
          <w:sz w:val="16"/>
          <w:szCs w:val="16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3794"/>
        <w:gridCol w:w="2749"/>
        <w:gridCol w:w="945"/>
        <w:gridCol w:w="1980"/>
      </w:tblGrid>
      <w:tr w:rsidR="003339FB" w:rsidRPr="008E492D" w14:paraId="611ECFCC" w14:textId="77777777" w:rsidTr="00774D37">
        <w:tc>
          <w:tcPr>
            <w:tcW w:w="3794" w:type="dxa"/>
          </w:tcPr>
          <w:p w14:paraId="7105E3EC" w14:textId="0F069CBC" w:rsidR="003339FB" w:rsidRPr="008E492D" w:rsidRDefault="00061163" w:rsidP="00FF697C">
            <w:pPr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774D37">
              <w:rPr>
                <w:color w:val="000000"/>
              </w:rPr>
              <w:t>18</w:t>
            </w:r>
            <w:r>
              <w:rPr>
                <w:color w:val="000000"/>
              </w:rPr>
              <w:t>»</w:t>
            </w:r>
            <w:r w:rsidR="00A22C92">
              <w:rPr>
                <w:color w:val="000000"/>
              </w:rPr>
              <w:t xml:space="preserve"> </w:t>
            </w:r>
            <w:proofErr w:type="gramStart"/>
            <w:r w:rsidR="00774D37">
              <w:rPr>
                <w:color w:val="000000"/>
              </w:rPr>
              <w:t xml:space="preserve">августа </w:t>
            </w:r>
            <w:r w:rsidR="003339FB" w:rsidRPr="008E492D">
              <w:rPr>
                <w:color w:val="000000"/>
              </w:rPr>
              <w:t xml:space="preserve"> 20</w:t>
            </w:r>
            <w:r w:rsidR="00774D37">
              <w:rPr>
                <w:color w:val="000000"/>
              </w:rPr>
              <w:t>24</w:t>
            </w:r>
            <w:proofErr w:type="gramEnd"/>
            <w:r w:rsidR="003339FB" w:rsidRPr="008E492D">
              <w:rPr>
                <w:color w:val="000000"/>
              </w:rPr>
              <w:t xml:space="preserve"> года</w:t>
            </w:r>
          </w:p>
        </w:tc>
        <w:tc>
          <w:tcPr>
            <w:tcW w:w="2749" w:type="dxa"/>
          </w:tcPr>
          <w:p w14:paraId="0A05D58A" w14:textId="77777777" w:rsidR="003339FB" w:rsidRPr="008E492D" w:rsidRDefault="003339FB" w:rsidP="00FF697C">
            <w:pPr>
              <w:rPr>
                <w:color w:val="000000"/>
              </w:rPr>
            </w:pPr>
          </w:p>
        </w:tc>
        <w:tc>
          <w:tcPr>
            <w:tcW w:w="945" w:type="dxa"/>
          </w:tcPr>
          <w:p w14:paraId="1CDDCBE7" w14:textId="77777777" w:rsidR="003339FB" w:rsidRPr="008E492D" w:rsidRDefault="003339FB" w:rsidP="00FF697C">
            <w:pPr>
              <w:jc w:val="right"/>
              <w:rPr>
                <w:color w:val="000000"/>
              </w:rPr>
            </w:pPr>
            <w:r w:rsidRPr="008E492D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14:paraId="03E41C50" w14:textId="07848E11" w:rsidR="003339FB" w:rsidRPr="008E492D" w:rsidRDefault="00774D37" w:rsidP="00A22C9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101/577</w:t>
            </w:r>
          </w:p>
        </w:tc>
      </w:tr>
    </w:tbl>
    <w:p w14:paraId="652417E6" w14:textId="361F89E8" w:rsidR="008E1B2B" w:rsidRDefault="00774D37" w:rsidP="00D55037">
      <w:pPr>
        <w:ind w:left="80"/>
        <w:rPr>
          <w:color w:val="000000"/>
        </w:rPr>
      </w:pPr>
      <w:r>
        <w:rPr>
          <w:color w:val="000000"/>
        </w:rPr>
        <w:t>п. Добринка</w:t>
      </w:r>
    </w:p>
    <w:p w14:paraId="09691D11" w14:textId="77777777" w:rsidR="00774D37" w:rsidRPr="00D55037" w:rsidRDefault="00774D37" w:rsidP="00D55037">
      <w:pPr>
        <w:ind w:left="80"/>
        <w:rPr>
          <w:sz w:val="24"/>
          <w:szCs w:val="24"/>
        </w:rPr>
      </w:pPr>
    </w:p>
    <w:p w14:paraId="64BEDD2A" w14:textId="262BD6E7" w:rsidR="00852612" w:rsidRDefault="00C84476" w:rsidP="00774D37">
      <w:pPr>
        <w:rPr>
          <w:b/>
          <w:color w:val="000000"/>
        </w:rPr>
      </w:pPr>
      <w:r w:rsidRPr="00C84476">
        <w:rPr>
          <w:rStyle w:val="aff6"/>
          <w:color w:val="000000"/>
        </w:rPr>
        <w:t>Об использовании специальных трафаретов для самостоятельного заполнения избирательного бюллетеня для голосования на выборах</w:t>
      </w:r>
      <w:r w:rsidR="00775B6B">
        <w:rPr>
          <w:rStyle w:val="aff6"/>
          <w:color w:val="000000"/>
        </w:rPr>
        <w:t xml:space="preserve"> </w:t>
      </w:r>
      <w:r w:rsidR="00774D37" w:rsidRPr="008B192A">
        <w:rPr>
          <w:rFonts w:eastAsia="Calibri"/>
          <w:b/>
        </w:rPr>
        <w:t xml:space="preserve">выборов </w:t>
      </w:r>
      <w:r w:rsidR="00774D37" w:rsidRPr="008B192A">
        <w:rPr>
          <w:b/>
        </w:rPr>
        <w:t>депутатов Совета депутатов сельского поселения Березнеговатский сельсовет четвертого созыва, Совета депутатов сельского поселения Добринский сельсовет третьего созыва Добринского муниципального района Липецкой области Российской Федерации, назначенных на 8 сентября 2024 года</w:t>
      </w:r>
    </w:p>
    <w:p w14:paraId="3754C793" w14:textId="77777777" w:rsidR="00106CBB" w:rsidRPr="00D55037" w:rsidRDefault="00106CBB" w:rsidP="00106CBB">
      <w:pPr>
        <w:spacing w:line="276" w:lineRule="auto"/>
        <w:rPr>
          <w:rFonts w:ascii="Times New Roman CYR" w:eastAsia="Calibri" w:hAnsi="Times New Roman CYR"/>
          <w:bCs/>
          <w:sz w:val="20"/>
          <w:szCs w:val="20"/>
          <w:lang w:eastAsia="en-US"/>
        </w:rPr>
      </w:pPr>
    </w:p>
    <w:p w14:paraId="58894F51" w14:textId="35423191" w:rsidR="00852612" w:rsidRPr="00562C98" w:rsidRDefault="00C84476" w:rsidP="00774D37">
      <w:pPr>
        <w:ind w:firstLine="709"/>
        <w:jc w:val="both"/>
        <w:rPr>
          <w:rFonts w:ascii="Times New Roman CYR" w:eastAsia="Calibri" w:hAnsi="Times New Roman CYR"/>
          <w:bCs/>
          <w:i/>
          <w:iCs/>
          <w:szCs w:val="22"/>
          <w:lang w:eastAsia="en-US"/>
        </w:rPr>
      </w:pPr>
      <w:r w:rsidRPr="00C84476">
        <w:t>В целях помощи избирателям, являющихся инвалидами по зрению и в соответствии</w:t>
      </w:r>
      <w:r w:rsidR="00852612">
        <w:t xml:space="preserve"> с частью </w:t>
      </w:r>
      <w:r>
        <w:t>2</w:t>
      </w:r>
      <w:r w:rsidR="00852612">
        <w:t>.1</w:t>
      </w:r>
      <w:r w:rsidR="00852612" w:rsidRPr="00E3043E">
        <w:t xml:space="preserve"> статьи </w:t>
      </w:r>
      <w:r w:rsidR="00852612">
        <w:t>6</w:t>
      </w:r>
      <w:r>
        <w:t>2</w:t>
      </w:r>
      <w:r w:rsidR="00852612">
        <w:t xml:space="preserve"> </w:t>
      </w:r>
      <w:r w:rsidR="00852612" w:rsidRPr="00A24E8E">
        <w:rPr>
          <w:color w:val="000000"/>
        </w:rPr>
        <w:t>Закон</w:t>
      </w:r>
      <w:r w:rsidR="00852612">
        <w:rPr>
          <w:color w:val="000000"/>
        </w:rPr>
        <w:t>а</w:t>
      </w:r>
      <w:r w:rsidR="00852612" w:rsidRPr="00A24E8E">
        <w:rPr>
          <w:color w:val="000000"/>
        </w:rPr>
        <w:t xml:space="preserve"> Липецкой области от 06.06.2007 </w:t>
      </w:r>
      <w:r w:rsidR="00562C98">
        <w:rPr>
          <w:color w:val="000000"/>
        </w:rPr>
        <w:t xml:space="preserve"> </w:t>
      </w:r>
      <w:r w:rsidR="00852612" w:rsidRPr="00A24E8E">
        <w:rPr>
          <w:color w:val="000000"/>
        </w:rPr>
        <w:t>№ 60-ОЗ «О выборах депутатов представительных органов муниципальных образований в Липецкой области</w:t>
      </w:r>
      <w:r w:rsidR="00A579E1">
        <w:rPr>
          <w:color w:val="000000"/>
        </w:rPr>
        <w:t xml:space="preserve">, </w:t>
      </w:r>
      <w:r w:rsidR="00643037">
        <w:t xml:space="preserve">постановлением избирательной комиссии Липецкой области </w:t>
      </w:r>
      <w:r w:rsidR="00774D37">
        <w:t xml:space="preserve">от </w:t>
      </w:r>
      <w:r w:rsidR="00774D37" w:rsidRPr="00805E30">
        <w:t>26 апреля  2022 года №8/87-7 «О возложении полномочий по подготовке и проведению выборов в органы местного самоуправления, местного  референдума в Добринском муниципальном районе Липецкой  области на территориальную избирательную комиссию Добринского района»</w:t>
      </w:r>
      <w:r w:rsidR="00A579E1" w:rsidRPr="006127FF">
        <w:rPr>
          <w:rFonts w:ascii="Times New Roman CYR" w:eastAsia="Calibri" w:hAnsi="Times New Roman CYR"/>
          <w:bCs/>
          <w:i/>
          <w:iCs/>
          <w:szCs w:val="22"/>
          <w:lang w:eastAsia="en-US"/>
        </w:rPr>
        <w:t>,</w:t>
      </w:r>
      <w:r w:rsidR="00A579E1">
        <w:rPr>
          <w:i/>
          <w:color w:val="000000"/>
        </w:rPr>
        <w:t xml:space="preserve"> </w:t>
      </w:r>
      <w:r w:rsidR="00852612" w:rsidRPr="00A24E8E">
        <w:rPr>
          <w:color w:val="000000"/>
        </w:rPr>
        <w:t xml:space="preserve">территориальная избирательная комиссия </w:t>
      </w:r>
      <w:r w:rsidR="00774D37">
        <w:rPr>
          <w:color w:val="000000"/>
        </w:rPr>
        <w:t xml:space="preserve">Добринского района </w:t>
      </w:r>
      <w:r w:rsidR="00852612" w:rsidRPr="00A24E8E">
        <w:rPr>
          <w:b/>
          <w:bCs/>
          <w:color w:val="000000"/>
        </w:rPr>
        <w:t>постановляет:</w:t>
      </w:r>
    </w:p>
    <w:p w14:paraId="5BA30EAB" w14:textId="77777777" w:rsidR="00774D37" w:rsidRDefault="00C84476" w:rsidP="00774D37">
      <w:pPr>
        <w:ind w:firstLine="709"/>
        <w:contextualSpacing/>
        <w:jc w:val="both"/>
        <w:rPr>
          <w:rFonts w:ascii="Times New Roman CYR" w:hAnsi="Times New Roman CYR"/>
          <w:bCs/>
        </w:rPr>
      </w:pPr>
      <w:r w:rsidRPr="00C84476">
        <w:rPr>
          <w:color w:val="000000"/>
        </w:rPr>
        <w:t>1. Определить, что специальные трафареты для самостоятельного заполнения избирательного бюллетеня, изготавливаются для избирательных участков</w:t>
      </w:r>
      <w:r w:rsidR="00106CBB">
        <w:rPr>
          <w:color w:val="000000"/>
        </w:rPr>
        <w:t xml:space="preserve"> №№ </w:t>
      </w:r>
      <w:r w:rsidR="00774D37">
        <w:rPr>
          <w:color w:val="000000"/>
        </w:rPr>
        <w:t>04-01-04-09, №№ 04-012-04-14</w:t>
      </w:r>
      <w:r w:rsidRPr="00C84476">
        <w:rPr>
          <w:color w:val="000000"/>
        </w:rPr>
        <w:t xml:space="preserve"> на выборах </w:t>
      </w:r>
      <w:bookmarkStart w:id="0" w:name="_Hlk34819109"/>
      <w:r w:rsidR="00774D37" w:rsidRPr="00774D37">
        <w:rPr>
          <w:bCs/>
        </w:rPr>
        <w:t>депутатов Совета депутатов сельского поселения Березнеговатский сельсовет четвертого созыва, Совета депутатов сельского поселения Добринский сельсовет третьего созыва Добринского муниципального района Липецкой области Российской Федерации, назначенных на 8 сентября 2024 года</w:t>
      </w:r>
      <w:r w:rsidR="00562C98" w:rsidRPr="00774D37">
        <w:rPr>
          <w:rFonts w:ascii="Times New Roman CYR" w:hAnsi="Times New Roman CYR"/>
          <w:bCs/>
        </w:rPr>
        <w:t>.</w:t>
      </w:r>
      <w:bookmarkEnd w:id="0"/>
    </w:p>
    <w:p w14:paraId="17DF3435" w14:textId="187BACDB" w:rsidR="00C84476" w:rsidRPr="00C84476" w:rsidRDefault="00C84476" w:rsidP="00774D37">
      <w:pPr>
        <w:ind w:firstLine="709"/>
        <w:contextualSpacing/>
        <w:jc w:val="both"/>
        <w:rPr>
          <w:b/>
          <w:bCs/>
          <w:color w:val="000000"/>
        </w:rPr>
      </w:pPr>
      <w:r w:rsidRPr="00C84476">
        <w:rPr>
          <w:color w:val="000000"/>
        </w:rPr>
        <w:t xml:space="preserve">2. </w:t>
      </w:r>
      <w:r>
        <w:rPr>
          <w:color w:val="000000"/>
        </w:rPr>
        <w:t>Участковы</w:t>
      </w:r>
      <w:r w:rsidRPr="00C84476">
        <w:rPr>
          <w:color w:val="000000"/>
        </w:rPr>
        <w:t>м избирательным комиссиям обеспечить размещение на избирательных участках специальных трафаретов для самостоятельного заполнения избирательного бюллетеня.</w:t>
      </w:r>
    </w:p>
    <w:p w14:paraId="68E29FA8" w14:textId="77777777" w:rsidR="002D2281" w:rsidRDefault="00852612" w:rsidP="00774D37">
      <w:pPr>
        <w:pStyle w:val="1"/>
        <w:spacing w:before="0" w:after="0"/>
        <w:ind w:firstLine="709"/>
        <w:contextualSpacing/>
        <w:jc w:val="both"/>
        <w:rPr>
          <w:rFonts w:cs="Times New Roman"/>
          <w:b w:val="0"/>
          <w:bCs w:val="0"/>
          <w:color w:val="000000"/>
          <w:kern w:val="0"/>
          <w:szCs w:val="28"/>
        </w:rPr>
      </w:pPr>
      <w:r w:rsidRPr="00852612">
        <w:rPr>
          <w:rFonts w:cs="Times New Roman"/>
          <w:b w:val="0"/>
          <w:bCs w:val="0"/>
          <w:color w:val="000000"/>
          <w:kern w:val="0"/>
          <w:szCs w:val="28"/>
        </w:rPr>
        <w:t xml:space="preserve">3. Направить настоящее постановление в </w:t>
      </w:r>
      <w:r>
        <w:rPr>
          <w:rFonts w:cs="Times New Roman"/>
          <w:b w:val="0"/>
          <w:bCs w:val="0"/>
          <w:color w:val="000000"/>
          <w:kern w:val="0"/>
          <w:szCs w:val="28"/>
        </w:rPr>
        <w:t>участков</w:t>
      </w:r>
      <w:r w:rsidRPr="00852612">
        <w:rPr>
          <w:rFonts w:cs="Times New Roman"/>
          <w:b w:val="0"/>
          <w:bCs w:val="0"/>
          <w:color w:val="000000"/>
          <w:kern w:val="0"/>
          <w:szCs w:val="28"/>
        </w:rPr>
        <w:t xml:space="preserve">ые избирательные комиссии и разместить на официальном сайте </w:t>
      </w:r>
      <w:r>
        <w:rPr>
          <w:rFonts w:cs="Times New Roman"/>
          <w:b w:val="0"/>
          <w:bCs w:val="0"/>
          <w:color w:val="000000"/>
          <w:kern w:val="0"/>
          <w:szCs w:val="28"/>
        </w:rPr>
        <w:t xml:space="preserve">территориальной </w:t>
      </w:r>
      <w:r w:rsidRPr="00852612">
        <w:rPr>
          <w:rFonts w:cs="Times New Roman"/>
          <w:b w:val="0"/>
          <w:bCs w:val="0"/>
          <w:color w:val="000000"/>
          <w:kern w:val="0"/>
          <w:szCs w:val="28"/>
        </w:rPr>
        <w:t>избирательной комиссии в информационно-телекоммуникационной сети «Интернет».</w:t>
      </w:r>
    </w:p>
    <w:p w14:paraId="5913D808" w14:textId="77777777" w:rsidR="00852612" w:rsidRPr="00852612" w:rsidRDefault="00852612" w:rsidP="00852612"/>
    <w:p w14:paraId="3E3D9B48" w14:textId="77777777" w:rsidR="00774D37" w:rsidRPr="00BC79CA" w:rsidRDefault="00774D37" w:rsidP="00774D37">
      <w:pPr>
        <w:jc w:val="both"/>
        <w:rPr>
          <w:rFonts w:ascii="Times New Roman CYR" w:hAnsi="Times New Roman CYR" w:cs="Arial"/>
          <w:b/>
          <w:bCs/>
          <w:kern w:val="32"/>
        </w:rPr>
      </w:pPr>
      <w:r w:rsidRPr="00BC79CA">
        <w:rPr>
          <w:rFonts w:ascii="Times New Roman CYR" w:hAnsi="Times New Roman CYR" w:cs="Arial"/>
          <w:b/>
          <w:bCs/>
          <w:kern w:val="32"/>
        </w:rPr>
        <w:t>Председатель территориальной</w:t>
      </w:r>
    </w:p>
    <w:p w14:paraId="5C7AF3AB" w14:textId="77777777" w:rsidR="00774D37" w:rsidRPr="00BC79CA" w:rsidRDefault="00774D37" w:rsidP="00774D37">
      <w:pPr>
        <w:jc w:val="both"/>
        <w:rPr>
          <w:rFonts w:ascii="Times New Roman CYR" w:hAnsi="Times New Roman CYR" w:cs="Arial"/>
          <w:b/>
          <w:bCs/>
          <w:kern w:val="32"/>
        </w:rPr>
      </w:pPr>
      <w:r w:rsidRPr="00BC79CA">
        <w:rPr>
          <w:rFonts w:ascii="Times New Roman CYR" w:hAnsi="Times New Roman CYR" w:cs="Arial"/>
          <w:b/>
          <w:bCs/>
          <w:kern w:val="32"/>
        </w:rPr>
        <w:t xml:space="preserve">избирательной комиссии </w:t>
      </w:r>
    </w:p>
    <w:p w14:paraId="73E2D124" w14:textId="77777777" w:rsidR="00774D37" w:rsidRPr="00BC79CA" w:rsidRDefault="00774D37" w:rsidP="00774D37">
      <w:pPr>
        <w:jc w:val="both"/>
        <w:rPr>
          <w:rFonts w:ascii="Times New Roman CYR" w:hAnsi="Times New Roman CYR" w:cs="Arial"/>
          <w:b/>
          <w:bCs/>
          <w:kern w:val="32"/>
        </w:rPr>
      </w:pPr>
      <w:r w:rsidRPr="00BC79CA">
        <w:rPr>
          <w:rFonts w:ascii="Times New Roman CYR" w:hAnsi="Times New Roman CYR" w:cs="Arial"/>
          <w:b/>
          <w:bCs/>
          <w:kern w:val="32"/>
        </w:rPr>
        <w:t>Добринского района</w:t>
      </w:r>
      <w:r w:rsidRPr="00BC79CA">
        <w:rPr>
          <w:rFonts w:ascii="Times New Roman CYR" w:hAnsi="Times New Roman CYR" w:cs="Arial"/>
          <w:b/>
          <w:bCs/>
          <w:kern w:val="32"/>
        </w:rPr>
        <w:tab/>
      </w:r>
      <w:r w:rsidRPr="00BC79CA">
        <w:rPr>
          <w:rFonts w:ascii="Times New Roman CYR" w:hAnsi="Times New Roman CYR" w:cs="Arial"/>
          <w:b/>
          <w:bCs/>
          <w:kern w:val="32"/>
        </w:rPr>
        <w:tab/>
      </w:r>
      <w:r w:rsidRPr="00BC79CA">
        <w:rPr>
          <w:rFonts w:ascii="Times New Roman CYR" w:hAnsi="Times New Roman CYR" w:cs="Arial"/>
          <w:b/>
          <w:bCs/>
          <w:kern w:val="32"/>
        </w:rPr>
        <w:tab/>
      </w:r>
      <w:r w:rsidRPr="00BC79CA">
        <w:rPr>
          <w:rFonts w:ascii="Times New Roman CYR" w:hAnsi="Times New Roman CYR" w:cs="Arial"/>
          <w:b/>
          <w:bCs/>
          <w:kern w:val="32"/>
        </w:rPr>
        <w:tab/>
      </w:r>
      <w:r w:rsidRPr="00BC79CA">
        <w:rPr>
          <w:rFonts w:ascii="Times New Roman CYR" w:hAnsi="Times New Roman CYR" w:cs="Arial"/>
          <w:b/>
          <w:bCs/>
          <w:kern w:val="32"/>
        </w:rPr>
        <w:tab/>
        <w:t xml:space="preserve">             О.Н. </w:t>
      </w:r>
      <w:proofErr w:type="spellStart"/>
      <w:r w:rsidRPr="00BC79CA">
        <w:rPr>
          <w:rFonts w:ascii="Times New Roman CYR" w:hAnsi="Times New Roman CYR" w:cs="Arial"/>
          <w:b/>
          <w:bCs/>
          <w:kern w:val="32"/>
        </w:rPr>
        <w:t>Нархова</w:t>
      </w:r>
      <w:proofErr w:type="spellEnd"/>
      <w:r w:rsidRPr="00BC79CA">
        <w:rPr>
          <w:rFonts w:ascii="Times New Roman CYR" w:hAnsi="Times New Roman CYR" w:cs="Arial"/>
          <w:b/>
          <w:bCs/>
          <w:kern w:val="32"/>
        </w:rPr>
        <w:t xml:space="preserve"> </w:t>
      </w:r>
    </w:p>
    <w:p w14:paraId="5F7E531A" w14:textId="77777777" w:rsidR="00774D37" w:rsidRPr="00BC79CA" w:rsidRDefault="00774D37" w:rsidP="00774D37">
      <w:pPr>
        <w:jc w:val="both"/>
        <w:rPr>
          <w:rFonts w:ascii="Times New Roman CYR" w:hAnsi="Times New Roman CYR" w:cs="Arial"/>
          <w:b/>
          <w:bCs/>
          <w:kern w:val="32"/>
        </w:rPr>
      </w:pPr>
      <w:r w:rsidRPr="00BC79CA">
        <w:rPr>
          <w:rFonts w:ascii="Times New Roman CYR" w:hAnsi="Times New Roman CYR" w:cs="Arial"/>
          <w:b/>
          <w:bCs/>
          <w:kern w:val="32"/>
        </w:rPr>
        <w:tab/>
      </w:r>
      <w:r w:rsidRPr="00BC79CA">
        <w:rPr>
          <w:rFonts w:ascii="Times New Roman CYR" w:hAnsi="Times New Roman CYR" w:cs="Arial"/>
          <w:b/>
          <w:bCs/>
          <w:kern w:val="32"/>
        </w:rPr>
        <w:tab/>
      </w:r>
      <w:r w:rsidRPr="00BC79CA">
        <w:rPr>
          <w:rFonts w:ascii="Times New Roman CYR" w:hAnsi="Times New Roman CYR" w:cs="Arial"/>
          <w:b/>
          <w:bCs/>
          <w:kern w:val="32"/>
        </w:rPr>
        <w:tab/>
      </w:r>
      <w:r w:rsidRPr="00BC79CA">
        <w:rPr>
          <w:rFonts w:ascii="Times New Roman CYR" w:hAnsi="Times New Roman CYR" w:cs="Arial"/>
          <w:b/>
          <w:bCs/>
          <w:kern w:val="32"/>
        </w:rPr>
        <w:tab/>
      </w:r>
      <w:r w:rsidRPr="00BC79CA">
        <w:rPr>
          <w:rFonts w:ascii="Times New Roman CYR" w:hAnsi="Times New Roman CYR" w:cs="Arial"/>
          <w:b/>
          <w:bCs/>
          <w:kern w:val="32"/>
        </w:rPr>
        <w:tab/>
      </w:r>
      <w:r w:rsidRPr="00BC79CA">
        <w:rPr>
          <w:rFonts w:ascii="Times New Roman CYR" w:hAnsi="Times New Roman CYR" w:cs="Arial"/>
          <w:b/>
          <w:bCs/>
          <w:kern w:val="32"/>
        </w:rPr>
        <w:tab/>
      </w:r>
    </w:p>
    <w:p w14:paraId="0C47048F" w14:textId="77777777" w:rsidR="00774D37" w:rsidRPr="00BC79CA" w:rsidRDefault="00774D37" w:rsidP="00774D37">
      <w:pPr>
        <w:jc w:val="both"/>
        <w:rPr>
          <w:rFonts w:ascii="Times New Roman CYR" w:hAnsi="Times New Roman CYR" w:cs="Arial"/>
          <w:b/>
          <w:bCs/>
          <w:kern w:val="32"/>
        </w:rPr>
      </w:pPr>
      <w:r w:rsidRPr="00BC79CA">
        <w:rPr>
          <w:rFonts w:ascii="Times New Roman CYR" w:hAnsi="Times New Roman CYR" w:cs="Arial"/>
          <w:b/>
          <w:bCs/>
          <w:kern w:val="32"/>
        </w:rPr>
        <w:t>Секретарь территориальной</w:t>
      </w:r>
    </w:p>
    <w:p w14:paraId="1B869BF2" w14:textId="77777777" w:rsidR="00774D37" w:rsidRPr="00BC79CA" w:rsidRDefault="00774D37" w:rsidP="00774D37">
      <w:pPr>
        <w:jc w:val="both"/>
        <w:rPr>
          <w:rFonts w:ascii="Times New Roman CYR" w:hAnsi="Times New Roman CYR" w:cs="Arial"/>
          <w:b/>
          <w:bCs/>
          <w:kern w:val="32"/>
        </w:rPr>
      </w:pPr>
      <w:r w:rsidRPr="00BC79CA">
        <w:rPr>
          <w:rFonts w:ascii="Times New Roman CYR" w:hAnsi="Times New Roman CYR" w:cs="Arial"/>
          <w:b/>
          <w:bCs/>
          <w:kern w:val="32"/>
        </w:rPr>
        <w:t xml:space="preserve">избирательной комиссии  </w:t>
      </w:r>
    </w:p>
    <w:p w14:paraId="16195D05" w14:textId="77777777" w:rsidR="00774D37" w:rsidRPr="00BC79CA" w:rsidRDefault="00774D37" w:rsidP="00774D37">
      <w:pPr>
        <w:jc w:val="both"/>
        <w:rPr>
          <w:rFonts w:ascii="Times New Roman CYR" w:hAnsi="Times New Roman CYR" w:cs="Arial"/>
          <w:b/>
          <w:bCs/>
          <w:kern w:val="32"/>
        </w:rPr>
      </w:pPr>
      <w:r w:rsidRPr="00BC79CA">
        <w:rPr>
          <w:rFonts w:ascii="Times New Roman CYR" w:hAnsi="Times New Roman CYR" w:cs="Arial"/>
          <w:b/>
          <w:bCs/>
          <w:kern w:val="32"/>
        </w:rPr>
        <w:t>Добринского района</w:t>
      </w:r>
      <w:r w:rsidRPr="00BC79CA">
        <w:rPr>
          <w:rFonts w:ascii="Times New Roman CYR" w:hAnsi="Times New Roman CYR" w:cs="Arial"/>
          <w:b/>
          <w:bCs/>
          <w:kern w:val="32"/>
        </w:rPr>
        <w:tab/>
        <w:t xml:space="preserve">                                                      Ж.И. </w:t>
      </w:r>
      <w:proofErr w:type="spellStart"/>
      <w:r w:rsidRPr="00BC79CA">
        <w:rPr>
          <w:rFonts w:ascii="Times New Roman CYR" w:hAnsi="Times New Roman CYR" w:cs="Arial"/>
          <w:b/>
          <w:bCs/>
          <w:kern w:val="32"/>
        </w:rPr>
        <w:t>Дворковая</w:t>
      </w:r>
      <w:proofErr w:type="spellEnd"/>
    </w:p>
    <w:sectPr w:rsidR="00774D37" w:rsidRPr="00BC79CA" w:rsidSect="00774D37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BED45" w14:textId="77777777" w:rsidR="00D706E6" w:rsidRDefault="00D706E6" w:rsidP="00AC2170">
      <w:r>
        <w:separator/>
      </w:r>
    </w:p>
  </w:endnote>
  <w:endnote w:type="continuationSeparator" w:id="0">
    <w:p w14:paraId="61520A79" w14:textId="77777777" w:rsidR="00D706E6" w:rsidRDefault="00D706E6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61314" w14:textId="77777777" w:rsidR="00D706E6" w:rsidRDefault="00D706E6" w:rsidP="00AC2170">
      <w:r>
        <w:separator/>
      </w:r>
    </w:p>
  </w:footnote>
  <w:footnote w:type="continuationSeparator" w:id="0">
    <w:p w14:paraId="3D290D72" w14:textId="77777777" w:rsidR="00D706E6" w:rsidRDefault="00D706E6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5692C" w14:textId="3F6320C1" w:rsidR="00E30C12" w:rsidRDefault="00D24321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30C12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643037">
      <w:rPr>
        <w:rStyle w:val="af0"/>
        <w:noProof/>
      </w:rPr>
      <w:t>2</w:t>
    </w:r>
    <w:r>
      <w:rPr>
        <w:rStyle w:val="af0"/>
      </w:rPr>
      <w:fldChar w:fldCharType="end"/>
    </w:r>
  </w:p>
  <w:p w14:paraId="4AA09BC5" w14:textId="77777777" w:rsidR="00E30C12" w:rsidRDefault="00E30C1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90C54" w14:textId="77777777" w:rsidR="00E30C12" w:rsidRPr="00D13DE2" w:rsidRDefault="00D24321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E30C12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A579E1">
      <w:rPr>
        <w:rStyle w:val="af0"/>
        <w:noProof/>
        <w:sz w:val="24"/>
        <w:szCs w:val="24"/>
      </w:rPr>
      <w:t>2</w:t>
    </w:r>
    <w:r w:rsidRPr="00D13DE2">
      <w:rPr>
        <w:rStyle w:val="af0"/>
        <w:sz w:val="24"/>
        <w:szCs w:val="24"/>
      </w:rPr>
      <w:fldChar w:fldCharType="end"/>
    </w:r>
  </w:p>
  <w:p w14:paraId="4EBAB31A" w14:textId="77777777" w:rsidR="00E30C12" w:rsidRDefault="00E30C1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5534918">
    <w:abstractNumId w:val="12"/>
  </w:num>
  <w:num w:numId="2" w16cid:durableId="1972634811">
    <w:abstractNumId w:val="10"/>
  </w:num>
  <w:num w:numId="3" w16cid:durableId="1862358056">
    <w:abstractNumId w:val="2"/>
  </w:num>
  <w:num w:numId="4" w16cid:durableId="1970165826">
    <w:abstractNumId w:val="7"/>
  </w:num>
  <w:num w:numId="5" w16cid:durableId="91978592">
    <w:abstractNumId w:val="24"/>
  </w:num>
  <w:num w:numId="6" w16cid:durableId="47847874">
    <w:abstractNumId w:val="3"/>
  </w:num>
  <w:num w:numId="7" w16cid:durableId="782455785">
    <w:abstractNumId w:val="21"/>
  </w:num>
  <w:num w:numId="8" w16cid:durableId="1195532845">
    <w:abstractNumId w:val="36"/>
  </w:num>
  <w:num w:numId="9" w16cid:durableId="1480422179">
    <w:abstractNumId w:val="5"/>
  </w:num>
  <w:num w:numId="10" w16cid:durableId="825633199">
    <w:abstractNumId w:val="35"/>
  </w:num>
  <w:num w:numId="11" w16cid:durableId="239952874">
    <w:abstractNumId w:val="30"/>
  </w:num>
  <w:num w:numId="12" w16cid:durableId="2049180828">
    <w:abstractNumId w:val="26"/>
  </w:num>
  <w:num w:numId="13" w16cid:durableId="686055536">
    <w:abstractNumId w:val="31"/>
  </w:num>
  <w:num w:numId="14" w16cid:durableId="723263107">
    <w:abstractNumId w:val="8"/>
  </w:num>
  <w:num w:numId="15" w16cid:durableId="607085328">
    <w:abstractNumId w:val="20"/>
  </w:num>
  <w:num w:numId="16" w16cid:durableId="647242941">
    <w:abstractNumId w:val="13"/>
  </w:num>
  <w:num w:numId="17" w16cid:durableId="68310873">
    <w:abstractNumId w:val="17"/>
  </w:num>
  <w:num w:numId="18" w16cid:durableId="293366980">
    <w:abstractNumId w:val="38"/>
  </w:num>
  <w:num w:numId="19" w16cid:durableId="885602422">
    <w:abstractNumId w:val="22"/>
  </w:num>
  <w:num w:numId="20" w16cid:durableId="701396807">
    <w:abstractNumId w:val="29"/>
  </w:num>
  <w:num w:numId="21" w16cid:durableId="609971305">
    <w:abstractNumId w:val="33"/>
  </w:num>
  <w:num w:numId="22" w16cid:durableId="993680314">
    <w:abstractNumId w:val="15"/>
  </w:num>
  <w:num w:numId="23" w16cid:durableId="870997205">
    <w:abstractNumId w:val="6"/>
  </w:num>
  <w:num w:numId="24" w16cid:durableId="1079672416">
    <w:abstractNumId w:val="9"/>
  </w:num>
  <w:num w:numId="25" w16cid:durableId="984235723">
    <w:abstractNumId w:val="27"/>
  </w:num>
  <w:num w:numId="26" w16cid:durableId="1824734667">
    <w:abstractNumId w:val="19"/>
  </w:num>
  <w:num w:numId="27" w16cid:durableId="1601254217">
    <w:abstractNumId w:val="42"/>
  </w:num>
  <w:num w:numId="28" w16cid:durableId="2053730635">
    <w:abstractNumId w:val="14"/>
  </w:num>
  <w:num w:numId="29" w16cid:durableId="1814373308">
    <w:abstractNumId w:val="37"/>
  </w:num>
  <w:num w:numId="30" w16cid:durableId="681585497">
    <w:abstractNumId w:val="16"/>
  </w:num>
  <w:num w:numId="31" w16cid:durableId="2117483693">
    <w:abstractNumId w:val="18"/>
  </w:num>
  <w:num w:numId="32" w16cid:durableId="1077900171">
    <w:abstractNumId w:val="39"/>
  </w:num>
  <w:num w:numId="33" w16cid:durableId="526914205">
    <w:abstractNumId w:val="23"/>
  </w:num>
  <w:num w:numId="34" w16cid:durableId="584724382">
    <w:abstractNumId w:val="32"/>
  </w:num>
  <w:num w:numId="35" w16cid:durableId="1506440127">
    <w:abstractNumId w:val="11"/>
  </w:num>
  <w:num w:numId="36" w16cid:durableId="45489294">
    <w:abstractNumId w:val="0"/>
  </w:num>
  <w:num w:numId="37" w16cid:durableId="1762606091">
    <w:abstractNumId w:val="25"/>
  </w:num>
  <w:num w:numId="38" w16cid:durableId="615479120">
    <w:abstractNumId w:val="28"/>
  </w:num>
  <w:num w:numId="39" w16cid:durableId="1436558133">
    <w:abstractNumId w:val="40"/>
  </w:num>
  <w:num w:numId="40" w16cid:durableId="376468945">
    <w:abstractNumId w:val="34"/>
  </w:num>
  <w:num w:numId="41" w16cid:durableId="873543186">
    <w:abstractNumId w:val="4"/>
  </w:num>
  <w:num w:numId="42" w16cid:durableId="1108961766">
    <w:abstractNumId w:val="1"/>
  </w:num>
  <w:num w:numId="43" w16cid:durableId="190344847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70"/>
    <w:rsid w:val="00056450"/>
    <w:rsid w:val="00061163"/>
    <w:rsid w:val="00074582"/>
    <w:rsid w:val="00094F06"/>
    <w:rsid w:val="000B50E1"/>
    <w:rsid w:val="000C77DE"/>
    <w:rsid w:val="000D792F"/>
    <w:rsid w:val="000E3D9A"/>
    <w:rsid w:val="00106CBB"/>
    <w:rsid w:val="00107386"/>
    <w:rsid w:val="001120FD"/>
    <w:rsid w:val="001A2001"/>
    <w:rsid w:val="001A45CF"/>
    <w:rsid w:val="001C0737"/>
    <w:rsid w:val="001C45B6"/>
    <w:rsid w:val="001D75F9"/>
    <w:rsid w:val="001F1487"/>
    <w:rsid w:val="001F287D"/>
    <w:rsid w:val="001F32F5"/>
    <w:rsid w:val="00200BA9"/>
    <w:rsid w:val="002017D1"/>
    <w:rsid w:val="00237FF7"/>
    <w:rsid w:val="00255D81"/>
    <w:rsid w:val="00292556"/>
    <w:rsid w:val="002A127D"/>
    <w:rsid w:val="002A6689"/>
    <w:rsid w:val="002B2EE6"/>
    <w:rsid w:val="002D2281"/>
    <w:rsid w:val="002D5266"/>
    <w:rsid w:val="002D549C"/>
    <w:rsid w:val="00330849"/>
    <w:rsid w:val="003339FB"/>
    <w:rsid w:val="003474C8"/>
    <w:rsid w:val="00360CFC"/>
    <w:rsid w:val="003775BD"/>
    <w:rsid w:val="003A0B63"/>
    <w:rsid w:val="003B5148"/>
    <w:rsid w:val="003D1374"/>
    <w:rsid w:val="0040555D"/>
    <w:rsid w:val="004073D4"/>
    <w:rsid w:val="004500B6"/>
    <w:rsid w:val="00450D99"/>
    <w:rsid w:val="004547B2"/>
    <w:rsid w:val="0045681E"/>
    <w:rsid w:val="00470B5F"/>
    <w:rsid w:val="00476F6F"/>
    <w:rsid w:val="00483F5F"/>
    <w:rsid w:val="00494BE8"/>
    <w:rsid w:val="004B146E"/>
    <w:rsid w:val="004B4B48"/>
    <w:rsid w:val="004B6616"/>
    <w:rsid w:val="004E5F85"/>
    <w:rsid w:val="004F0103"/>
    <w:rsid w:val="00512284"/>
    <w:rsid w:val="0051296A"/>
    <w:rsid w:val="00562C98"/>
    <w:rsid w:val="00570932"/>
    <w:rsid w:val="00582CF6"/>
    <w:rsid w:val="005A5B3C"/>
    <w:rsid w:val="005B0682"/>
    <w:rsid w:val="006024CD"/>
    <w:rsid w:val="006127FF"/>
    <w:rsid w:val="006207BB"/>
    <w:rsid w:val="006254C0"/>
    <w:rsid w:val="00626CFA"/>
    <w:rsid w:val="00631D54"/>
    <w:rsid w:val="00643037"/>
    <w:rsid w:val="00645CFE"/>
    <w:rsid w:val="006651FF"/>
    <w:rsid w:val="00684224"/>
    <w:rsid w:val="00685938"/>
    <w:rsid w:val="006B2938"/>
    <w:rsid w:val="006B5062"/>
    <w:rsid w:val="006C4295"/>
    <w:rsid w:val="006E0CB8"/>
    <w:rsid w:val="006F6F31"/>
    <w:rsid w:val="0070210E"/>
    <w:rsid w:val="0070587A"/>
    <w:rsid w:val="0071114D"/>
    <w:rsid w:val="00726A46"/>
    <w:rsid w:val="007313C7"/>
    <w:rsid w:val="0074245B"/>
    <w:rsid w:val="00745857"/>
    <w:rsid w:val="00752B8E"/>
    <w:rsid w:val="00755D0D"/>
    <w:rsid w:val="00757B6F"/>
    <w:rsid w:val="00774D37"/>
    <w:rsid w:val="00775B6B"/>
    <w:rsid w:val="00797F5A"/>
    <w:rsid w:val="007C35A5"/>
    <w:rsid w:val="007C535B"/>
    <w:rsid w:val="007E6574"/>
    <w:rsid w:val="00804EDA"/>
    <w:rsid w:val="00852612"/>
    <w:rsid w:val="008A177B"/>
    <w:rsid w:val="008C1DCA"/>
    <w:rsid w:val="008D7308"/>
    <w:rsid w:val="008E1B2B"/>
    <w:rsid w:val="008F4E13"/>
    <w:rsid w:val="00911960"/>
    <w:rsid w:val="0092053F"/>
    <w:rsid w:val="009418E4"/>
    <w:rsid w:val="009505BF"/>
    <w:rsid w:val="00952158"/>
    <w:rsid w:val="009578EF"/>
    <w:rsid w:val="0096462D"/>
    <w:rsid w:val="00986BE4"/>
    <w:rsid w:val="00996BDA"/>
    <w:rsid w:val="009C3A15"/>
    <w:rsid w:val="009E024E"/>
    <w:rsid w:val="009E28B1"/>
    <w:rsid w:val="009E6FED"/>
    <w:rsid w:val="009F0474"/>
    <w:rsid w:val="00A023BD"/>
    <w:rsid w:val="00A02CBA"/>
    <w:rsid w:val="00A03185"/>
    <w:rsid w:val="00A173DD"/>
    <w:rsid w:val="00A22C92"/>
    <w:rsid w:val="00A24E8E"/>
    <w:rsid w:val="00A262C9"/>
    <w:rsid w:val="00A354F1"/>
    <w:rsid w:val="00A579E1"/>
    <w:rsid w:val="00A931E2"/>
    <w:rsid w:val="00AA577B"/>
    <w:rsid w:val="00AA5CC5"/>
    <w:rsid w:val="00AB069B"/>
    <w:rsid w:val="00AC179D"/>
    <w:rsid w:val="00AC2170"/>
    <w:rsid w:val="00AD17A9"/>
    <w:rsid w:val="00B41F2D"/>
    <w:rsid w:val="00B43E61"/>
    <w:rsid w:val="00B5172A"/>
    <w:rsid w:val="00BA2209"/>
    <w:rsid w:val="00BA348C"/>
    <w:rsid w:val="00BB40DE"/>
    <w:rsid w:val="00BB6F40"/>
    <w:rsid w:val="00BD2B6A"/>
    <w:rsid w:val="00BF26B1"/>
    <w:rsid w:val="00C03768"/>
    <w:rsid w:val="00C3379A"/>
    <w:rsid w:val="00C41133"/>
    <w:rsid w:val="00C47E24"/>
    <w:rsid w:val="00C6028C"/>
    <w:rsid w:val="00C6153F"/>
    <w:rsid w:val="00C84476"/>
    <w:rsid w:val="00CA2B74"/>
    <w:rsid w:val="00CA6C0D"/>
    <w:rsid w:val="00CB56F6"/>
    <w:rsid w:val="00CB64BE"/>
    <w:rsid w:val="00CD17D0"/>
    <w:rsid w:val="00CD7B8A"/>
    <w:rsid w:val="00CF1FD7"/>
    <w:rsid w:val="00D2108B"/>
    <w:rsid w:val="00D24321"/>
    <w:rsid w:val="00D33CAF"/>
    <w:rsid w:val="00D3447B"/>
    <w:rsid w:val="00D52092"/>
    <w:rsid w:val="00D52911"/>
    <w:rsid w:val="00D55037"/>
    <w:rsid w:val="00D62506"/>
    <w:rsid w:val="00D706E6"/>
    <w:rsid w:val="00D937AE"/>
    <w:rsid w:val="00DC3955"/>
    <w:rsid w:val="00DD3FD1"/>
    <w:rsid w:val="00DE5428"/>
    <w:rsid w:val="00DF282D"/>
    <w:rsid w:val="00DF7486"/>
    <w:rsid w:val="00E0386F"/>
    <w:rsid w:val="00E302DC"/>
    <w:rsid w:val="00E30C12"/>
    <w:rsid w:val="00E3139F"/>
    <w:rsid w:val="00E34E6C"/>
    <w:rsid w:val="00E412B5"/>
    <w:rsid w:val="00E53B1D"/>
    <w:rsid w:val="00E63307"/>
    <w:rsid w:val="00E635CC"/>
    <w:rsid w:val="00E70808"/>
    <w:rsid w:val="00E70A27"/>
    <w:rsid w:val="00EC1150"/>
    <w:rsid w:val="00EE011D"/>
    <w:rsid w:val="00EF4A60"/>
    <w:rsid w:val="00F03194"/>
    <w:rsid w:val="00F0510E"/>
    <w:rsid w:val="00F05990"/>
    <w:rsid w:val="00F22BDF"/>
    <w:rsid w:val="00F3297D"/>
    <w:rsid w:val="00F65B04"/>
    <w:rsid w:val="00F76218"/>
    <w:rsid w:val="00F84ECC"/>
    <w:rsid w:val="00FC716A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323EA4"/>
  <w15:docId w15:val="{D624D418-2765-485A-9141-ED6FDD92C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Заголовок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customStyle="1" w:styleId="16">
    <w:name w:val="1"/>
    <w:aliases w:val="5-14"/>
    <w:basedOn w:val="a"/>
    <w:rsid w:val="00E30C12"/>
    <w:pPr>
      <w:spacing w:line="360" w:lineRule="auto"/>
      <w:ind w:firstLine="709"/>
      <w:jc w:val="both"/>
    </w:pPr>
    <w:rPr>
      <w:szCs w:val="24"/>
    </w:rPr>
  </w:style>
  <w:style w:type="paragraph" w:customStyle="1" w:styleId="aff4">
    <w:basedOn w:val="a"/>
    <w:next w:val="aff5"/>
    <w:uiPriority w:val="99"/>
    <w:unhideWhenUsed/>
    <w:rsid w:val="002D2281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ff6">
    <w:name w:val="Strong"/>
    <w:uiPriority w:val="22"/>
    <w:qFormat/>
    <w:rsid w:val="002D2281"/>
    <w:rPr>
      <w:b/>
      <w:bCs/>
    </w:rPr>
  </w:style>
  <w:style w:type="paragraph" w:styleId="aff5">
    <w:name w:val="Normal (Web)"/>
    <w:basedOn w:val="a"/>
    <w:uiPriority w:val="99"/>
    <w:semiHidden/>
    <w:unhideWhenUsed/>
    <w:rsid w:val="002D22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71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FE37C8-FF4E-4A79-8A8F-A77410DC4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</cp:lastModifiedBy>
  <cp:revision>3</cp:revision>
  <cp:lastPrinted>2024-08-19T12:55:00Z</cp:lastPrinted>
  <dcterms:created xsi:type="dcterms:W3CDTF">2024-08-19T12:47:00Z</dcterms:created>
  <dcterms:modified xsi:type="dcterms:W3CDTF">2024-08-19T12:56:00Z</dcterms:modified>
</cp:coreProperties>
</file>